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024EB" w14:textId="6D568CCE" w:rsidR="003A7B0F" w:rsidRPr="00405579" w:rsidRDefault="00405579">
      <w:pPr>
        <w:shd w:val="clear" w:color="auto" w:fill="C3D842"/>
        <w:rPr>
          <w:lang w:val="de-DE"/>
        </w:rPr>
      </w:pPr>
      <w:r>
        <w:rPr>
          <w:rFonts w:cstheme="minorHAnsi"/>
          <w:b/>
          <w:bCs/>
          <w:noProof/>
          <w:color w:val="000000"/>
        </w:rPr>
        <mc:AlternateContent>
          <mc:Choice Requires="wps">
            <w:drawing>
              <wp:anchor distT="0" distB="0" distL="114300" distR="114300" simplePos="0" relativeHeight="251659264" behindDoc="0" locked="0" layoutInCell="1" allowOverlap="1" wp14:anchorId="2C64AEE7" wp14:editId="5408B962">
                <wp:simplePos x="0" y="0"/>
                <wp:positionH relativeFrom="margin">
                  <wp:posOffset>-1133475</wp:posOffset>
                </wp:positionH>
                <wp:positionV relativeFrom="paragraph">
                  <wp:posOffset>-895350</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C64F858"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89.25pt;margin-top:-70.5pt;width:608.65pt;height:32.65pt;rotation:180;flip:x;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" fillcolor="#a9d65e" stroked="f" strokeweight="2pt">
                <w10:wrap anchorx="margin"/>
              </v:shape>
            </w:pict>
          </mc:Fallback>
        </mc:AlternateContent>
      </w:r>
      <w:r>
        <w:rPr>
          <w:b/>
          <w:color w:val="FFFFFF"/>
          <w:sz w:val="28"/>
          <w:lang w:val="de-DE"/>
        </w:rPr>
        <w:br/>
      </w:r>
      <w:r w:rsidR="00000000" w:rsidRPr="00405579">
        <w:rPr>
          <w:b/>
          <w:sz w:val="28"/>
          <w:lang w:val="de-DE"/>
        </w:rPr>
        <w:t>Vorlage: Meldung</w:t>
      </w:r>
      <w:r>
        <w:rPr>
          <w:b/>
          <w:sz w:val="28"/>
          <w:lang w:val="de-DE"/>
        </w:rPr>
        <w:t xml:space="preserve"> einer Datenpanne</w:t>
      </w:r>
      <w:r w:rsidR="00000000" w:rsidRPr="00405579">
        <w:rPr>
          <w:b/>
          <w:sz w:val="28"/>
          <w:lang w:val="de-DE"/>
        </w:rPr>
        <w:t xml:space="preserve"> an Betroffene</w:t>
      </w:r>
    </w:p>
    <w:p w14:paraId="7E25255B" w14:textId="32FD2B59" w:rsidR="003A7B0F" w:rsidRPr="00405579" w:rsidRDefault="00405579">
      <w:pPr>
        <w:shd w:val="clear" w:color="auto" w:fill="6A6A6A"/>
        <w:rPr>
          <w:lang w:val="de-DE"/>
        </w:rPr>
      </w:pPr>
      <w:r>
        <w:rPr>
          <w:color w:val="FFFFFF"/>
          <w:lang w:val="de-DE"/>
        </w:rPr>
        <w:br/>
      </w:r>
      <w:r w:rsidR="00000000" w:rsidRPr="00405579">
        <w:rPr>
          <w:color w:val="FFFFFF"/>
          <w:lang w:val="de-DE"/>
        </w:rPr>
        <w:t>Nachfolgendes, beispielhaft formuliertes Schreiben kann als Mustervorlage für das Anschreiben an Betroffene nach Art. 34 DSGVO verwendet werden.</w:t>
      </w:r>
    </w:p>
    <w:p w14:paraId="72171A07" w14:textId="32BB3BBA" w:rsidR="003A7B0F" w:rsidRPr="00405579" w:rsidRDefault="00405579">
      <w:pPr>
        <w:shd w:val="clear" w:color="auto" w:fill="E7F1C6"/>
        <w:rPr>
          <w:lang w:val="de-DE"/>
        </w:rPr>
      </w:pPr>
      <w:r>
        <w:rPr>
          <w:lang w:val="de-DE"/>
        </w:rPr>
        <w:br/>
      </w:r>
      <w:r w:rsidR="00000000" w:rsidRPr="00405579">
        <w:rPr>
          <w:lang w:val="de-DE"/>
        </w:rPr>
        <w:t>Wichtige Information zu Ihren personenbezogenen Daten</w:t>
      </w:r>
    </w:p>
    <w:p w14:paraId="7B4E760D" w14:textId="77777777" w:rsidR="003A7B0F" w:rsidRPr="00405579" w:rsidRDefault="00000000">
      <w:pPr>
        <w:shd w:val="clear" w:color="auto" w:fill="E7F1C6"/>
        <w:rPr>
          <w:lang w:val="de-DE"/>
        </w:rPr>
      </w:pPr>
      <w:r w:rsidRPr="00405579">
        <w:rPr>
          <w:lang w:val="de-DE"/>
        </w:rPr>
        <w:t>Sehr geehrte/r Herr/Frau …,</w:t>
      </w:r>
    </w:p>
    <w:p w14:paraId="0C13C624" w14:textId="77777777" w:rsidR="003A7B0F" w:rsidRPr="00405579" w:rsidRDefault="00000000">
      <w:pPr>
        <w:shd w:val="clear" w:color="auto" w:fill="E7F1C6"/>
        <w:rPr>
          <w:lang w:val="de-DE"/>
        </w:rPr>
      </w:pPr>
      <w:r w:rsidRPr="00405579">
        <w:rPr>
          <w:lang w:val="de-DE"/>
        </w:rPr>
        <w:t>wir kontaktieren Sie heute, um Sie über einen Datenschutzvorfall in unserem Unternehmen zu informieren. Dieser Vorfall führt unserer Ansicht nach voraussichtlich zu einem hohen Risiko für Ihre Rechte und Freiheiten.</w:t>
      </w:r>
    </w:p>
    <w:p w14:paraId="6DA4F877" w14:textId="77777777" w:rsidR="003A7B0F" w:rsidRPr="00405579" w:rsidRDefault="00000000">
      <w:pPr>
        <w:shd w:val="clear" w:color="auto" w:fill="E7F1C6"/>
        <w:rPr>
          <w:lang w:val="de-DE"/>
        </w:rPr>
      </w:pPr>
      <w:r w:rsidRPr="00405579">
        <w:rPr>
          <w:lang w:val="de-DE"/>
        </w:rPr>
        <w:t>Am xx.yy.2025 haben wir festgestellt, dass Unbefugte kurzfristig Zugang zu einer Kundendatei mit Ihrem Namen und Ihrer E-Mail-Adresse erlangt haben. Es besteht das Risiko von Phishing-Mails. Finanz- oder Passwortdaten sind nicht betroffen.</w:t>
      </w:r>
    </w:p>
    <w:p w14:paraId="6CDCDF92" w14:textId="77777777" w:rsidR="003A7B0F" w:rsidRPr="00405579" w:rsidRDefault="00000000">
      <w:pPr>
        <w:shd w:val="clear" w:color="auto" w:fill="E7F1C6"/>
        <w:rPr>
          <w:lang w:val="de-DE"/>
        </w:rPr>
      </w:pPr>
      <w:r w:rsidRPr="00405579">
        <w:rPr>
          <w:lang w:val="de-DE"/>
        </w:rPr>
        <w:t>[Alternativ:] Wir sind derzeit dabei, noch weitere Details des Sachverhalts zu ermitteln, was sich jedoch als schwierig und langwierig erweist. Wir werden Ihnen alle relevanten Informationen ohne unangemessene weitere Verzögerung schrittweise zur Verfügung stellen, sobald sie uns vorliegen.</w:t>
      </w:r>
    </w:p>
    <w:p w14:paraId="7079C512" w14:textId="77777777" w:rsidR="003A7B0F" w:rsidRPr="00405579" w:rsidRDefault="00000000">
      <w:pPr>
        <w:shd w:val="clear" w:color="auto" w:fill="E7F1C6"/>
        <w:rPr>
          <w:lang w:val="de-DE"/>
        </w:rPr>
      </w:pPr>
      <w:r w:rsidRPr="00405579">
        <w:rPr>
          <w:lang w:val="de-DE"/>
        </w:rPr>
        <w:t>Was haben wir unternommen?</w:t>
      </w:r>
    </w:p>
    <w:p w14:paraId="0A8A2613" w14:textId="77777777" w:rsidR="003A7B0F" w:rsidRPr="00405579" w:rsidRDefault="00000000" w:rsidP="00405579">
      <w:pPr>
        <w:shd w:val="clear" w:color="auto" w:fill="E7F1C6"/>
        <w:rPr>
          <w:lang w:val="de-DE"/>
        </w:rPr>
      </w:pPr>
      <w:r w:rsidRPr="00405579">
        <w:rPr>
          <w:lang w:val="de-DE"/>
        </w:rPr>
        <w:t>➤ Die Sicherheitslücke wurde innerhalb von 60 Minuten geschlossen.</w:t>
      </w:r>
    </w:p>
    <w:p w14:paraId="70E354FB" w14:textId="77777777" w:rsidR="003A7B0F" w:rsidRPr="00405579" w:rsidRDefault="00000000" w:rsidP="00405579">
      <w:pPr>
        <w:shd w:val="clear" w:color="auto" w:fill="E7F1C6"/>
        <w:rPr>
          <w:lang w:val="de-DE"/>
        </w:rPr>
      </w:pPr>
      <w:r w:rsidRPr="00405579">
        <w:rPr>
          <w:lang w:val="de-DE"/>
        </w:rPr>
        <w:t>➤ Wir haben den Vorfall der zuständigen Datenschutzaufsichtsbehörde gemeldet.</w:t>
      </w:r>
    </w:p>
    <w:p w14:paraId="5C401638" w14:textId="77777777" w:rsidR="003A7B0F" w:rsidRPr="00405579" w:rsidRDefault="00000000">
      <w:pPr>
        <w:shd w:val="clear" w:color="auto" w:fill="E7F1C6"/>
        <w:rPr>
          <w:lang w:val="de-DE"/>
        </w:rPr>
      </w:pPr>
      <w:r w:rsidRPr="00405579">
        <w:rPr>
          <w:lang w:val="de-DE"/>
        </w:rPr>
        <w:t>Was können Sie tun?</w:t>
      </w:r>
    </w:p>
    <w:p w14:paraId="21A1580F" w14:textId="77777777" w:rsidR="003A7B0F" w:rsidRPr="00405579" w:rsidRDefault="00000000" w:rsidP="00405579">
      <w:pPr>
        <w:shd w:val="clear" w:color="auto" w:fill="E7F1C6"/>
        <w:rPr>
          <w:lang w:val="de-DE"/>
        </w:rPr>
      </w:pPr>
      <w:r w:rsidRPr="00405579">
        <w:rPr>
          <w:lang w:val="de-DE"/>
        </w:rPr>
        <w:t xml:space="preserve">➤ </w:t>
      </w:r>
      <w:proofErr w:type="gramStart"/>
      <w:r w:rsidRPr="00405579">
        <w:rPr>
          <w:lang w:val="de-DE"/>
        </w:rPr>
        <w:t>Seien</w:t>
      </w:r>
      <w:proofErr w:type="gramEnd"/>
      <w:r w:rsidRPr="00405579">
        <w:rPr>
          <w:lang w:val="de-DE"/>
        </w:rPr>
        <w:t xml:space="preserve"> Sie wachsam gegenüber verdächtigen E-Mails.</w:t>
      </w:r>
    </w:p>
    <w:p w14:paraId="45BBF8A3" w14:textId="77777777" w:rsidR="003A7B0F" w:rsidRPr="00405579" w:rsidRDefault="00000000" w:rsidP="00405579">
      <w:pPr>
        <w:shd w:val="clear" w:color="auto" w:fill="E7F1C6"/>
        <w:rPr>
          <w:lang w:val="de-DE"/>
        </w:rPr>
      </w:pPr>
      <w:r w:rsidRPr="00405579">
        <w:rPr>
          <w:lang w:val="de-DE"/>
        </w:rPr>
        <w:t>➤ Informieren Sie uns bei Auffälligkeiten über folgende Mail-Adresse: ...</w:t>
      </w:r>
    </w:p>
    <w:p w14:paraId="573E601A" w14:textId="77777777" w:rsidR="003A7B0F" w:rsidRPr="00405579" w:rsidRDefault="00000000">
      <w:pPr>
        <w:shd w:val="clear" w:color="auto" w:fill="E7F1C6"/>
        <w:rPr>
          <w:lang w:val="de-DE"/>
        </w:rPr>
      </w:pPr>
      <w:r w:rsidRPr="00405579">
        <w:rPr>
          <w:lang w:val="de-DE"/>
        </w:rPr>
        <w:t>Für Rückfragen steht Ihnen unser Datenschutzbeauftragter Herr Max Mustermann telefonisch unter (020) 1234567 oder per E-Mail unter datenschutz@musterfirma.de jederzeit zur Verfügung.</w:t>
      </w:r>
    </w:p>
    <w:p w14:paraId="0EF9ABF3" w14:textId="77777777" w:rsidR="003A7B0F" w:rsidRDefault="00000000">
      <w:pPr>
        <w:shd w:val="clear" w:color="auto" w:fill="E7F1C6"/>
      </w:pPr>
      <w:r>
        <w:t xml:space="preserve">Mit </w:t>
      </w:r>
      <w:proofErr w:type="spellStart"/>
      <w:r>
        <w:t>freundlichen</w:t>
      </w:r>
      <w:proofErr w:type="spellEnd"/>
      <w:r>
        <w:t xml:space="preserve"> </w:t>
      </w:r>
      <w:proofErr w:type="spellStart"/>
      <w:r>
        <w:t>Grüßen</w:t>
      </w:r>
      <w:proofErr w:type="spellEnd"/>
    </w:p>
    <w:sectPr w:rsidR="003A7B0F"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EEB8A" w14:textId="77777777" w:rsidR="00B9596E" w:rsidRDefault="00B9596E" w:rsidP="00405579">
      <w:pPr>
        <w:spacing w:after="0" w:line="240" w:lineRule="auto"/>
      </w:pPr>
      <w:r>
        <w:separator/>
      </w:r>
    </w:p>
  </w:endnote>
  <w:endnote w:type="continuationSeparator" w:id="0">
    <w:p w14:paraId="104C0D6B" w14:textId="77777777" w:rsidR="00B9596E" w:rsidRDefault="00B9596E" w:rsidP="00405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9E11" w14:textId="77777777" w:rsidR="00405579" w:rsidRDefault="004055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1E4A" w14:textId="09F821DA" w:rsidR="00405579" w:rsidRDefault="00405579">
    <w:pPr>
      <w:pStyle w:val="Fuzeile"/>
    </w:pPr>
    <w:r>
      <w:rPr>
        <w:rFonts w:cstheme="minorHAnsi"/>
      </w:rPr>
      <w:t>©</w:t>
    </w:r>
    <w:r>
      <w:t xml:space="preserve"> </w:t>
    </w:r>
    <w:proofErr w:type="spellStart"/>
    <w:r>
      <w:t>PrivacyXperts</w:t>
    </w:r>
    <w:proofErr w:type="spellEnd"/>
    <w:r>
      <w:rPr>
        <w:rFonts w:cstheme="minorHAnsi"/>
        <w:b/>
        <w:bCs/>
        <w:noProof/>
        <w:color w:val="000000"/>
      </w:rPr>
      <mc:AlternateContent>
        <mc:Choice Requires="wps">
          <w:drawing>
            <wp:anchor distT="0" distB="0" distL="114300" distR="114300" simplePos="0" relativeHeight="251658240" behindDoc="0" locked="0" layoutInCell="1" allowOverlap="1" wp14:anchorId="7CA0D985" wp14:editId="55800EFA">
              <wp:simplePos x="0" y="0"/>
              <wp:positionH relativeFrom="page">
                <wp:posOffset>38100</wp:posOffset>
              </wp:positionH>
              <wp:positionV relativeFrom="paragraph">
                <wp:posOffset>193675</wp:posOffset>
              </wp:positionV>
              <wp:extent cx="7729855" cy="414655"/>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55" cy="414655"/>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FEDBCB9"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3pt;margin-top:15.25pt;width:608.65pt;height:32.65pt;flip:x;z-index:25165824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" fillcolor="#a9d65e" stroked="f" strokeweight="2pt">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07A8" w14:textId="77777777" w:rsidR="00405579" w:rsidRDefault="004055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3B37A" w14:textId="77777777" w:rsidR="00B9596E" w:rsidRDefault="00B9596E" w:rsidP="00405579">
      <w:pPr>
        <w:spacing w:after="0" w:line="240" w:lineRule="auto"/>
      </w:pPr>
      <w:r>
        <w:separator/>
      </w:r>
    </w:p>
  </w:footnote>
  <w:footnote w:type="continuationSeparator" w:id="0">
    <w:p w14:paraId="79D6C6B4" w14:textId="77777777" w:rsidR="00B9596E" w:rsidRDefault="00B9596E" w:rsidP="00405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43F2" w14:textId="77777777" w:rsidR="00405579" w:rsidRDefault="004055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8174" w14:textId="77777777" w:rsidR="00405579" w:rsidRDefault="0040557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2F17" w14:textId="77777777" w:rsidR="00405579" w:rsidRDefault="0040557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2078553778">
    <w:abstractNumId w:val="8"/>
  </w:num>
  <w:num w:numId="2" w16cid:durableId="885684532">
    <w:abstractNumId w:val="6"/>
  </w:num>
  <w:num w:numId="3" w16cid:durableId="1958442211">
    <w:abstractNumId w:val="5"/>
  </w:num>
  <w:num w:numId="4" w16cid:durableId="939725244">
    <w:abstractNumId w:val="4"/>
  </w:num>
  <w:num w:numId="5" w16cid:durableId="346834230">
    <w:abstractNumId w:val="7"/>
  </w:num>
  <w:num w:numId="6" w16cid:durableId="1848864605">
    <w:abstractNumId w:val="3"/>
  </w:num>
  <w:num w:numId="7" w16cid:durableId="837353674">
    <w:abstractNumId w:val="2"/>
  </w:num>
  <w:num w:numId="8" w16cid:durableId="567885844">
    <w:abstractNumId w:val="1"/>
  </w:num>
  <w:num w:numId="9" w16cid:durableId="14885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A7B0F"/>
    <w:rsid w:val="00405579"/>
    <w:rsid w:val="00661943"/>
    <w:rsid w:val="00AA1D8D"/>
    <w:rsid w:val="00B47730"/>
    <w:rsid w:val="00B9596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03E5BC"/>
  <w14:defaultImageDpi w14:val="300"/>
  <w15:docId w15:val="{A5024AC1-091F-4186-BC25-CA4D6455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Calibri" w:eastAsia="Calibri" w:hAnsi="Calibri"/>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FJR - Franziska Rohrbach</cp:lastModifiedBy>
  <cp:revision>2</cp:revision>
  <dcterms:created xsi:type="dcterms:W3CDTF">2025-11-17T16:39:00Z</dcterms:created>
  <dcterms:modified xsi:type="dcterms:W3CDTF">2025-11-17T16:39:00Z</dcterms:modified>
  <cp:category/>
</cp:coreProperties>
</file>