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DE9F3" w14:textId="688FC989" w:rsidR="00B53CDC" w:rsidRDefault="00B53CDC" w:rsidP="00B53CDC">
      <w:pPr>
        <w:rPr>
          <w:rFonts w:ascii="Arial" w:hAnsi="Arial" w:cs="Arial"/>
          <w:b/>
          <w:bCs/>
        </w:rPr>
      </w:pPr>
      <w:bookmarkStart w:id="0" w:name="_GoBack"/>
      <w:r w:rsidRPr="00B53CDC">
        <w:rPr>
          <w:rFonts w:ascii="Arial" w:hAnsi="Arial" w:cs="Arial"/>
          <w:b/>
          <w:bCs/>
        </w:rPr>
        <w:t>Übersicht: Rechtsgrundlage für Datenverarbeitung bestimmen</w:t>
      </w:r>
    </w:p>
    <w:bookmarkEnd w:id="0"/>
    <w:p w14:paraId="6F3371D8" w14:textId="77777777" w:rsidR="00B53CDC" w:rsidRPr="00B53CDC" w:rsidRDefault="00B53CDC" w:rsidP="00B53CDC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B53CDC" w:rsidRPr="00B53CDC" w14:paraId="76323299" w14:textId="77777777" w:rsidTr="003B7CBF">
        <w:tc>
          <w:tcPr>
            <w:tcW w:w="3397" w:type="dxa"/>
            <w:hideMark/>
          </w:tcPr>
          <w:p w14:paraId="7AC4F759" w14:textId="77777777" w:rsidR="00B53CDC" w:rsidRPr="00B53CDC" w:rsidRDefault="00B53CDC" w:rsidP="003B7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C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Rechtsgrundlage </w:t>
            </w:r>
          </w:p>
        </w:tc>
        <w:tc>
          <w:tcPr>
            <w:tcW w:w="5665" w:type="dxa"/>
            <w:hideMark/>
          </w:tcPr>
          <w:p w14:paraId="71521D12" w14:textId="77777777" w:rsidR="00B53CDC" w:rsidRPr="00B53CDC" w:rsidRDefault="00B53CDC" w:rsidP="003B7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CDC">
              <w:rPr>
                <w:rFonts w:ascii="Arial" w:hAnsi="Arial" w:cs="Arial"/>
                <w:b/>
                <w:bCs/>
                <w:sz w:val="22"/>
                <w:szCs w:val="22"/>
              </w:rPr>
              <w:t>Typische Beispiele im Vereinsalltag</w:t>
            </w:r>
          </w:p>
        </w:tc>
      </w:tr>
      <w:tr w:rsidR="00B53CDC" w:rsidRPr="00B53CDC" w14:paraId="450F7DD6" w14:textId="77777777" w:rsidTr="003B7CBF">
        <w:tc>
          <w:tcPr>
            <w:tcW w:w="3397" w:type="dxa"/>
            <w:hideMark/>
          </w:tcPr>
          <w:p w14:paraId="7ECC098B" w14:textId="77777777" w:rsidR="00B53CDC" w:rsidRPr="00B53CDC" w:rsidRDefault="00B53CDC" w:rsidP="003B7CBF">
            <w:pPr>
              <w:rPr>
                <w:rFonts w:ascii="Arial" w:hAnsi="Arial" w:cs="Arial"/>
                <w:sz w:val="22"/>
                <w:szCs w:val="22"/>
              </w:rPr>
            </w:pPr>
            <w:r w:rsidRPr="00B53CDC">
              <w:rPr>
                <w:rFonts w:ascii="Arial" w:hAnsi="Arial" w:cs="Arial"/>
                <w:b/>
                <w:bCs/>
                <w:sz w:val="22"/>
                <w:szCs w:val="22"/>
              </w:rPr>
              <w:t>Vertrag / Mitgliedschaft – Art. 6 Abs. 1 Satz 1 Buchst. b DSGVO</w:t>
            </w:r>
            <w:r w:rsidRPr="00B53CDC">
              <w:rPr>
                <w:rFonts w:ascii="Arial" w:hAnsi="Arial" w:cs="Arial"/>
                <w:sz w:val="22"/>
                <w:szCs w:val="22"/>
              </w:rPr>
              <w:br/>
              <w:t>„Verarbeitung ist zur Erfüllung eines Vertrags oder zur Durchführung vorvertraglicher Maßnahmen erforderlich.“</w:t>
            </w:r>
          </w:p>
        </w:tc>
        <w:tc>
          <w:tcPr>
            <w:tcW w:w="5665" w:type="dxa"/>
            <w:hideMark/>
          </w:tcPr>
          <w:p w14:paraId="74972456" w14:textId="77777777" w:rsidR="00B53CDC" w:rsidRPr="00B53CDC" w:rsidRDefault="00B53CDC" w:rsidP="003B7CBF">
            <w:pPr>
              <w:rPr>
                <w:rFonts w:ascii="Arial" w:hAnsi="Arial" w:cs="Arial"/>
                <w:sz w:val="22"/>
                <w:szCs w:val="22"/>
              </w:rPr>
            </w:pPr>
            <w:r w:rsidRPr="00B53CDC">
              <w:rPr>
                <w:rFonts w:ascii="Arial" w:hAnsi="Arial" w:cs="Arial"/>
                <w:sz w:val="22"/>
                <w:szCs w:val="22"/>
              </w:rPr>
              <w:t>• Aufnahme eines Mitglieds und Erhebung der Bankverbindung für den Beitragseinzug</w:t>
            </w:r>
          </w:p>
          <w:p w14:paraId="6559E768" w14:textId="77777777" w:rsidR="00B53CDC" w:rsidRPr="00B53CDC" w:rsidRDefault="00B53CDC" w:rsidP="003B7CBF">
            <w:pPr>
              <w:rPr>
                <w:rFonts w:ascii="Arial" w:hAnsi="Arial" w:cs="Arial"/>
                <w:sz w:val="22"/>
                <w:szCs w:val="22"/>
              </w:rPr>
            </w:pPr>
            <w:r w:rsidRPr="00B53CDC">
              <w:rPr>
                <w:rFonts w:ascii="Arial" w:hAnsi="Arial" w:cs="Arial"/>
                <w:sz w:val="22"/>
                <w:szCs w:val="22"/>
              </w:rPr>
              <w:t>• Verwaltung von Mitgliedsdaten und Zahlungsabwicklung</w:t>
            </w:r>
          </w:p>
        </w:tc>
      </w:tr>
      <w:tr w:rsidR="00B53CDC" w:rsidRPr="00B53CDC" w14:paraId="616E7814" w14:textId="77777777" w:rsidTr="003B7CBF">
        <w:tc>
          <w:tcPr>
            <w:tcW w:w="3397" w:type="dxa"/>
            <w:hideMark/>
          </w:tcPr>
          <w:p w14:paraId="7E5B5AA6" w14:textId="77777777" w:rsidR="00B53CDC" w:rsidRPr="00B53CDC" w:rsidRDefault="00B53CDC" w:rsidP="003B7CBF">
            <w:pPr>
              <w:rPr>
                <w:rFonts w:ascii="Arial" w:hAnsi="Arial" w:cs="Arial"/>
                <w:sz w:val="22"/>
                <w:szCs w:val="22"/>
              </w:rPr>
            </w:pPr>
            <w:r w:rsidRPr="00B53CDC">
              <w:rPr>
                <w:rFonts w:ascii="Arial" w:hAnsi="Arial" w:cs="Arial"/>
                <w:b/>
                <w:bCs/>
                <w:sz w:val="22"/>
                <w:szCs w:val="22"/>
              </w:rPr>
              <w:t>Rechtliche Verpflichtung – Art. 6 Abs. 1 Satz 1 Buchst. c DSGVO</w:t>
            </w:r>
            <w:r w:rsidRPr="00B53CDC">
              <w:rPr>
                <w:rFonts w:ascii="Arial" w:hAnsi="Arial" w:cs="Arial"/>
                <w:sz w:val="22"/>
                <w:szCs w:val="22"/>
              </w:rPr>
              <w:br/>
              <w:t>„Verarbeitung ist zur Erfüllung einer rechtlichen Verpflichtung erforderlich, der der Verantwortliche unterliegt.“</w:t>
            </w:r>
          </w:p>
        </w:tc>
        <w:tc>
          <w:tcPr>
            <w:tcW w:w="5665" w:type="dxa"/>
            <w:hideMark/>
          </w:tcPr>
          <w:p w14:paraId="11B17F54" w14:textId="77777777" w:rsidR="00B53CDC" w:rsidRPr="00B53CDC" w:rsidRDefault="00B53CDC" w:rsidP="003B7CBF">
            <w:pPr>
              <w:rPr>
                <w:rFonts w:ascii="Arial" w:hAnsi="Arial" w:cs="Arial"/>
                <w:sz w:val="22"/>
                <w:szCs w:val="22"/>
              </w:rPr>
            </w:pPr>
            <w:r w:rsidRPr="00B53CDC">
              <w:rPr>
                <w:rFonts w:ascii="Arial" w:hAnsi="Arial" w:cs="Arial"/>
                <w:sz w:val="22"/>
                <w:szCs w:val="22"/>
              </w:rPr>
              <w:t>• Ausstellen Spendenquittungen und ordnungsgemäße Buchführung</w:t>
            </w:r>
            <w:r w:rsidRPr="00B53CDC">
              <w:rPr>
                <w:rFonts w:ascii="Arial" w:hAnsi="Arial" w:cs="Arial"/>
                <w:sz w:val="22"/>
                <w:szCs w:val="22"/>
              </w:rPr>
              <w:br/>
              <w:t>• Aufbewahrung von Zahlungsbelegen nach Abgabenordnung und Steuerrecht</w:t>
            </w:r>
            <w:r w:rsidRPr="00B53CDC">
              <w:rPr>
                <w:rFonts w:ascii="Arial" w:hAnsi="Arial" w:cs="Arial"/>
                <w:sz w:val="22"/>
                <w:szCs w:val="22"/>
              </w:rPr>
              <w:br/>
              <w:t>• Pflichtmeldungen von Mitgliederdaten an Dach-/Sportverbände, wenn satzungsgemäß vorgeschrieben</w:t>
            </w:r>
            <w:r w:rsidRPr="00B53CDC">
              <w:rPr>
                <w:rFonts w:ascii="Arial" w:hAnsi="Arial" w:cs="Arial"/>
                <w:sz w:val="22"/>
                <w:szCs w:val="22"/>
              </w:rPr>
              <w:br/>
              <w:t>• Einhaltung gesetzlicher Aufbewahrungspflichten (z. B. Vereins-, Steuer- oder Gemeinnützigkeitsrecht)</w:t>
            </w:r>
          </w:p>
        </w:tc>
      </w:tr>
      <w:tr w:rsidR="00B53CDC" w:rsidRPr="00B53CDC" w14:paraId="27F42A93" w14:textId="77777777" w:rsidTr="003B7CBF">
        <w:tc>
          <w:tcPr>
            <w:tcW w:w="3397" w:type="dxa"/>
            <w:hideMark/>
          </w:tcPr>
          <w:p w14:paraId="66018ACE" w14:textId="77777777" w:rsidR="00B53CDC" w:rsidRPr="00B53CDC" w:rsidRDefault="00B53CDC" w:rsidP="003B7CBF">
            <w:pPr>
              <w:rPr>
                <w:rFonts w:ascii="Arial" w:hAnsi="Arial" w:cs="Arial"/>
                <w:sz w:val="22"/>
                <w:szCs w:val="22"/>
              </w:rPr>
            </w:pPr>
            <w:r w:rsidRPr="00B53CDC">
              <w:rPr>
                <w:rFonts w:ascii="Arial" w:hAnsi="Arial" w:cs="Arial"/>
                <w:b/>
                <w:bCs/>
                <w:sz w:val="22"/>
                <w:szCs w:val="22"/>
              </w:rPr>
              <w:t>Berechtigtes Interesse – Art. 6 Abs. 1 Satz 1 Buchst. f DSGVO</w:t>
            </w:r>
            <w:r w:rsidRPr="00B53CDC">
              <w:rPr>
                <w:rFonts w:ascii="Arial" w:hAnsi="Arial" w:cs="Arial"/>
                <w:sz w:val="22"/>
                <w:szCs w:val="22"/>
              </w:rPr>
              <w:br/>
              <w:t>„Verarbeitung zur Wahrung berechtigter Interessen, sofern keine überwiegenden Interessen der betroffenen Person entgegenstehen.“</w:t>
            </w:r>
          </w:p>
        </w:tc>
        <w:tc>
          <w:tcPr>
            <w:tcW w:w="5665" w:type="dxa"/>
            <w:hideMark/>
          </w:tcPr>
          <w:p w14:paraId="6436DE1F" w14:textId="77777777" w:rsidR="00B53CDC" w:rsidRPr="00B53CDC" w:rsidRDefault="00B53CDC" w:rsidP="003B7CBF">
            <w:pPr>
              <w:rPr>
                <w:rFonts w:ascii="Arial" w:hAnsi="Arial" w:cs="Arial"/>
                <w:sz w:val="22"/>
                <w:szCs w:val="22"/>
              </w:rPr>
            </w:pPr>
            <w:r w:rsidRPr="00B53CDC">
              <w:rPr>
                <w:rFonts w:ascii="Arial" w:hAnsi="Arial" w:cs="Arial"/>
                <w:sz w:val="22"/>
                <w:szCs w:val="22"/>
              </w:rPr>
              <w:t>• Versand von Einladungen zur Mitgliederversammlung</w:t>
            </w:r>
            <w:r w:rsidRPr="00B53CDC">
              <w:rPr>
                <w:rFonts w:ascii="Arial" w:hAnsi="Arial" w:cs="Arial"/>
                <w:sz w:val="22"/>
                <w:szCs w:val="22"/>
              </w:rPr>
              <w:br/>
              <w:t>• Vereinsbezogene Informationen an Mitglieder</w:t>
            </w:r>
            <w:r w:rsidRPr="00B53CDC">
              <w:rPr>
                <w:rFonts w:ascii="Arial" w:hAnsi="Arial" w:cs="Arial"/>
                <w:sz w:val="22"/>
                <w:szCs w:val="22"/>
              </w:rPr>
              <w:br/>
              <w:t>• Teilnehmerlisten für Trainingsgruppen/Kurse</w:t>
            </w:r>
            <w:r w:rsidRPr="00B53CDC">
              <w:rPr>
                <w:rFonts w:ascii="Arial" w:hAnsi="Arial" w:cs="Arial"/>
                <w:sz w:val="22"/>
                <w:szCs w:val="22"/>
              </w:rPr>
              <w:br/>
              <w:t>• Interne Kommunikation im Verein (z. B. E-Mail / Messenger)</w:t>
            </w:r>
            <w:r w:rsidRPr="00B53CDC">
              <w:rPr>
                <w:rFonts w:ascii="Arial" w:hAnsi="Arial" w:cs="Arial"/>
                <w:sz w:val="22"/>
                <w:szCs w:val="22"/>
              </w:rPr>
              <w:br/>
              <w:t>• Veröffentlichung von Gruppenfotos oder Vereinsberichten (nach Interessenabwägung – besondere Vorsicht aber bei Kinderfotos: nur mit Einwilligung)</w:t>
            </w:r>
            <w:r w:rsidRPr="00B53CDC">
              <w:rPr>
                <w:rFonts w:ascii="Arial" w:hAnsi="Arial" w:cs="Arial"/>
                <w:sz w:val="22"/>
                <w:szCs w:val="22"/>
              </w:rPr>
              <w:br/>
              <w:t>• Videoüberwachung des Vereinsheims zur Sicherung vor Vandalismus/Diebstahl (aber strenge Anforderungen: Hinweisschilder, Interessenabwägung, Speicherfristen beachten)</w:t>
            </w:r>
          </w:p>
        </w:tc>
      </w:tr>
      <w:tr w:rsidR="00B53CDC" w:rsidRPr="00B53CDC" w14:paraId="181F23EA" w14:textId="77777777" w:rsidTr="003B7CBF">
        <w:tc>
          <w:tcPr>
            <w:tcW w:w="3397" w:type="dxa"/>
            <w:hideMark/>
          </w:tcPr>
          <w:p w14:paraId="5D11FEAD" w14:textId="77777777" w:rsidR="00B53CDC" w:rsidRPr="00B53CDC" w:rsidRDefault="00B53CDC" w:rsidP="003B7CBF">
            <w:pPr>
              <w:rPr>
                <w:rFonts w:ascii="Arial" w:hAnsi="Arial" w:cs="Arial"/>
                <w:sz w:val="22"/>
                <w:szCs w:val="22"/>
              </w:rPr>
            </w:pPr>
            <w:r w:rsidRPr="00B53CDC">
              <w:rPr>
                <w:rFonts w:ascii="Arial" w:hAnsi="Arial" w:cs="Arial"/>
                <w:b/>
                <w:bCs/>
                <w:sz w:val="22"/>
                <w:szCs w:val="22"/>
              </w:rPr>
              <w:t>Einwilligung – Art. 6 Abs. 1 Satz 1 Buchst. a DSGVO</w:t>
            </w:r>
            <w:r w:rsidRPr="00B53CDC">
              <w:rPr>
                <w:rFonts w:ascii="Arial" w:hAnsi="Arial" w:cs="Arial"/>
                <w:sz w:val="22"/>
                <w:szCs w:val="22"/>
              </w:rPr>
              <w:br/>
              <w:t>„Freiwillig, informiert und unmissverständlich abgegebene Zustimmung zur Verarbeitung personenbezogener Daten.“</w:t>
            </w:r>
          </w:p>
        </w:tc>
        <w:tc>
          <w:tcPr>
            <w:tcW w:w="5665" w:type="dxa"/>
            <w:hideMark/>
          </w:tcPr>
          <w:p w14:paraId="1664124F" w14:textId="77777777" w:rsidR="00B53CDC" w:rsidRPr="00B53CDC" w:rsidRDefault="00B53CDC" w:rsidP="003B7CBF">
            <w:pPr>
              <w:rPr>
                <w:rFonts w:ascii="Arial" w:hAnsi="Arial" w:cs="Arial"/>
                <w:sz w:val="22"/>
                <w:szCs w:val="22"/>
              </w:rPr>
            </w:pPr>
            <w:r w:rsidRPr="00B53CDC">
              <w:rPr>
                <w:rFonts w:ascii="Arial" w:hAnsi="Arial" w:cs="Arial"/>
                <w:sz w:val="22"/>
                <w:szCs w:val="22"/>
              </w:rPr>
              <w:t>• Veröffentlichung von Einzelporträts oder Videos einzelner Personen</w:t>
            </w:r>
            <w:r w:rsidRPr="00B53CDC">
              <w:rPr>
                <w:rFonts w:ascii="Arial" w:hAnsi="Arial" w:cs="Arial"/>
                <w:sz w:val="22"/>
                <w:szCs w:val="22"/>
              </w:rPr>
              <w:br/>
              <w:t xml:space="preserve">• Newsletter-Versand an Nicht-Mitglieder </w:t>
            </w:r>
            <w:r w:rsidRPr="00B53CDC">
              <w:rPr>
                <w:rFonts w:ascii="Arial" w:hAnsi="Arial" w:cs="Arial"/>
                <w:i/>
                <w:iCs/>
                <w:sz w:val="22"/>
                <w:szCs w:val="22"/>
              </w:rPr>
              <w:t>(bei Mitgliedern ebenfalls sinnvoll mit informierter Einwilligung)</w:t>
            </w:r>
            <w:r w:rsidRPr="00B53CDC">
              <w:rPr>
                <w:rFonts w:ascii="Arial" w:hAnsi="Arial" w:cs="Arial"/>
                <w:sz w:val="22"/>
                <w:szCs w:val="22"/>
              </w:rPr>
              <w:br/>
              <w:t>• Erfassung und Speicherung von Gesundheitsdaten (z. B. Allergien, Verletzungen, Medikamentenbedarf)</w:t>
            </w:r>
            <w:r w:rsidRPr="00B53CDC">
              <w:rPr>
                <w:rFonts w:ascii="Arial" w:hAnsi="Arial" w:cs="Arial"/>
                <w:sz w:val="22"/>
                <w:szCs w:val="22"/>
              </w:rPr>
              <w:br/>
              <w:t>• Weitergabe von Kontaktdaten an Sponsoren, Presse oder Kooperationspartner</w:t>
            </w:r>
            <w:r w:rsidRPr="00B53CDC">
              <w:rPr>
                <w:rFonts w:ascii="Arial" w:hAnsi="Arial" w:cs="Arial"/>
                <w:sz w:val="22"/>
                <w:szCs w:val="22"/>
              </w:rPr>
              <w:br/>
              <w:t>• Nutzung von personenbezogenen Daten für Werbung oder Spendenaufrufe</w:t>
            </w:r>
          </w:p>
        </w:tc>
      </w:tr>
    </w:tbl>
    <w:p w14:paraId="7DB178DC" w14:textId="77777777" w:rsidR="00B53CDC" w:rsidRPr="00B53CDC" w:rsidRDefault="00B53CDC" w:rsidP="00B53CDC">
      <w:pPr>
        <w:rPr>
          <w:rFonts w:ascii="Arial" w:hAnsi="Arial" w:cs="Arial"/>
        </w:rPr>
      </w:pPr>
    </w:p>
    <w:p w14:paraId="7AA8077B" w14:textId="72CB0CFB" w:rsidR="00300DC4" w:rsidRPr="00B53CDC" w:rsidRDefault="00300DC4" w:rsidP="00B53CDC">
      <w:pPr>
        <w:rPr>
          <w:rFonts w:ascii="Arial" w:hAnsi="Arial" w:cs="Arial"/>
        </w:rPr>
      </w:pPr>
    </w:p>
    <w:sectPr w:rsidR="00300DC4" w:rsidRPr="00B53CD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ABA99" w14:textId="77777777" w:rsidR="006E0947" w:rsidRDefault="006E0947" w:rsidP="00CC2216">
      <w:r>
        <w:separator/>
      </w:r>
    </w:p>
  </w:endnote>
  <w:endnote w:type="continuationSeparator" w:id="0">
    <w:p w14:paraId="0373B26C" w14:textId="77777777" w:rsidR="006E0947" w:rsidRDefault="006E0947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8E26A" w14:textId="77777777" w:rsidR="006E0947" w:rsidRDefault="006E0947" w:rsidP="00CC2216">
      <w:r>
        <w:separator/>
      </w:r>
    </w:p>
  </w:footnote>
  <w:footnote w:type="continuationSeparator" w:id="0">
    <w:p w14:paraId="743ADEA5" w14:textId="77777777" w:rsidR="006E0947" w:rsidRDefault="006E0947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92DC1"/>
    <w:multiLevelType w:val="hybridMultilevel"/>
    <w:tmpl w:val="E2A8D5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95E9B"/>
    <w:multiLevelType w:val="hybridMultilevel"/>
    <w:tmpl w:val="67EA0C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83B6F"/>
    <w:multiLevelType w:val="hybridMultilevel"/>
    <w:tmpl w:val="90BAD5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250C9"/>
    <w:multiLevelType w:val="hybridMultilevel"/>
    <w:tmpl w:val="FE2A27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F0E33"/>
    <w:multiLevelType w:val="hybridMultilevel"/>
    <w:tmpl w:val="DD0487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510AD0"/>
    <w:multiLevelType w:val="hybridMultilevel"/>
    <w:tmpl w:val="F544EC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37343"/>
    <w:multiLevelType w:val="hybridMultilevel"/>
    <w:tmpl w:val="23A4C6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6522CB"/>
    <w:multiLevelType w:val="hybridMultilevel"/>
    <w:tmpl w:val="FA66A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B175C4"/>
    <w:multiLevelType w:val="hybridMultilevel"/>
    <w:tmpl w:val="517EB8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70743A"/>
    <w:multiLevelType w:val="hybridMultilevel"/>
    <w:tmpl w:val="71AA0F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54BE8"/>
    <w:multiLevelType w:val="hybridMultilevel"/>
    <w:tmpl w:val="9B6030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B53DAC"/>
    <w:multiLevelType w:val="hybridMultilevel"/>
    <w:tmpl w:val="58229E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0F2CCE"/>
    <w:multiLevelType w:val="hybridMultilevel"/>
    <w:tmpl w:val="2786BD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331FCE"/>
    <w:multiLevelType w:val="hybridMultilevel"/>
    <w:tmpl w:val="AF2CB0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E75634"/>
    <w:multiLevelType w:val="hybridMultilevel"/>
    <w:tmpl w:val="92A2CD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464B73"/>
    <w:multiLevelType w:val="hybridMultilevel"/>
    <w:tmpl w:val="79C264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5B07D8"/>
    <w:multiLevelType w:val="hybridMultilevel"/>
    <w:tmpl w:val="4538C8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E2E88"/>
    <w:multiLevelType w:val="hybridMultilevel"/>
    <w:tmpl w:val="8B48B4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152DB"/>
    <w:multiLevelType w:val="hybridMultilevel"/>
    <w:tmpl w:val="A64C37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7938B4"/>
    <w:multiLevelType w:val="hybridMultilevel"/>
    <w:tmpl w:val="15C467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372BEB"/>
    <w:multiLevelType w:val="hybridMultilevel"/>
    <w:tmpl w:val="32F8A8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D717D3"/>
    <w:multiLevelType w:val="hybridMultilevel"/>
    <w:tmpl w:val="3EA0E3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2D7B8D"/>
    <w:multiLevelType w:val="hybridMultilevel"/>
    <w:tmpl w:val="6AC687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347ADD"/>
    <w:multiLevelType w:val="hybridMultilevel"/>
    <w:tmpl w:val="884090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9C66C5"/>
    <w:multiLevelType w:val="hybridMultilevel"/>
    <w:tmpl w:val="DB26FC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1B736F"/>
    <w:multiLevelType w:val="hybridMultilevel"/>
    <w:tmpl w:val="7B7605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4100C"/>
    <w:multiLevelType w:val="hybridMultilevel"/>
    <w:tmpl w:val="9B14C0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915D47"/>
    <w:multiLevelType w:val="hybridMultilevel"/>
    <w:tmpl w:val="8A92AF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180D43"/>
    <w:multiLevelType w:val="hybridMultilevel"/>
    <w:tmpl w:val="0082C6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6D0ADA"/>
    <w:multiLevelType w:val="hybridMultilevel"/>
    <w:tmpl w:val="E56C25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B1999"/>
    <w:multiLevelType w:val="hybridMultilevel"/>
    <w:tmpl w:val="55C010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DE695D"/>
    <w:multiLevelType w:val="hybridMultilevel"/>
    <w:tmpl w:val="A4F624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583695"/>
    <w:multiLevelType w:val="hybridMultilevel"/>
    <w:tmpl w:val="5F12D4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1B6FC8"/>
    <w:multiLevelType w:val="hybridMultilevel"/>
    <w:tmpl w:val="24622C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3"/>
  </w:num>
  <w:num w:numId="3">
    <w:abstractNumId w:val="23"/>
  </w:num>
  <w:num w:numId="4">
    <w:abstractNumId w:val="7"/>
  </w:num>
  <w:num w:numId="5">
    <w:abstractNumId w:val="38"/>
  </w:num>
  <w:num w:numId="6">
    <w:abstractNumId w:val="12"/>
  </w:num>
  <w:num w:numId="7">
    <w:abstractNumId w:val="0"/>
  </w:num>
  <w:num w:numId="8">
    <w:abstractNumId w:val="18"/>
  </w:num>
  <w:num w:numId="9">
    <w:abstractNumId w:val="30"/>
  </w:num>
  <w:num w:numId="10">
    <w:abstractNumId w:val="43"/>
  </w:num>
  <w:num w:numId="11">
    <w:abstractNumId w:val="31"/>
  </w:num>
  <w:num w:numId="12">
    <w:abstractNumId w:val="22"/>
  </w:num>
  <w:num w:numId="13">
    <w:abstractNumId w:val="25"/>
  </w:num>
  <w:num w:numId="14">
    <w:abstractNumId w:val="40"/>
  </w:num>
  <w:num w:numId="15">
    <w:abstractNumId w:val="41"/>
  </w:num>
  <w:num w:numId="16">
    <w:abstractNumId w:val="20"/>
  </w:num>
  <w:num w:numId="17">
    <w:abstractNumId w:val="15"/>
  </w:num>
  <w:num w:numId="18">
    <w:abstractNumId w:val="1"/>
  </w:num>
  <w:num w:numId="19">
    <w:abstractNumId w:val="6"/>
  </w:num>
  <w:num w:numId="20">
    <w:abstractNumId w:val="32"/>
  </w:num>
  <w:num w:numId="21">
    <w:abstractNumId w:val="42"/>
  </w:num>
  <w:num w:numId="22">
    <w:abstractNumId w:val="2"/>
  </w:num>
  <w:num w:numId="23">
    <w:abstractNumId w:val="4"/>
  </w:num>
  <w:num w:numId="24">
    <w:abstractNumId w:val="13"/>
  </w:num>
  <w:num w:numId="25">
    <w:abstractNumId w:val="39"/>
  </w:num>
  <w:num w:numId="26">
    <w:abstractNumId w:val="9"/>
  </w:num>
  <w:num w:numId="27">
    <w:abstractNumId w:val="17"/>
  </w:num>
  <w:num w:numId="28">
    <w:abstractNumId w:val="36"/>
  </w:num>
  <w:num w:numId="29">
    <w:abstractNumId w:val="16"/>
  </w:num>
  <w:num w:numId="30">
    <w:abstractNumId w:val="29"/>
  </w:num>
  <w:num w:numId="31">
    <w:abstractNumId w:val="28"/>
  </w:num>
  <w:num w:numId="32">
    <w:abstractNumId w:val="14"/>
  </w:num>
  <w:num w:numId="33">
    <w:abstractNumId w:val="24"/>
  </w:num>
  <w:num w:numId="34">
    <w:abstractNumId w:val="3"/>
  </w:num>
  <w:num w:numId="35">
    <w:abstractNumId w:val="27"/>
  </w:num>
  <w:num w:numId="36">
    <w:abstractNumId w:val="8"/>
  </w:num>
  <w:num w:numId="37">
    <w:abstractNumId w:val="34"/>
  </w:num>
  <w:num w:numId="38">
    <w:abstractNumId w:val="35"/>
  </w:num>
  <w:num w:numId="39">
    <w:abstractNumId w:val="26"/>
  </w:num>
  <w:num w:numId="40">
    <w:abstractNumId w:val="19"/>
  </w:num>
  <w:num w:numId="41">
    <w:abstractNumId w:val="37"/>
  </w:num>
  <w:num w:numId="42">
    <w:abstractNumId w:val="10"/>
  </w:num>
  <w:num w:numId="43">
    <w:abstractNumId w:val="1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76B37"/>
    <w:rsid w:val="000C4C1F"/>
    <w:rsid w:val="00152C55"/>
    <w:rsid w:val="001B14AD"/>
    <w:rsid w:val="001D11CB"/>
    <w:rsid w:val="002212CF"/>
    <w:rsid w:val="00291DAF"/>
    <w:rsid w:val="002B5502"/>
    <w:rsid w:val="002D75F0"/>
    <w:rsid w:val="00300DC4"/>
    <w:rsid w:val="00351F26"/>
    <w:rsid w:val="003850FA"/>
    <w:rsid w:val="003E47CA"/>
    <w:rsid w:val="003E52CE"/>
    <w:rsid w:val="00432E27"/>
    <w:rsid w:val="0044072D"/>
    <w:rsid w:val="0045191E"/>
    <w:rsid w:val="004C79F3"/>
    <w:rsid w:val="005105F0"/>
    <w:rsid w:val="00510962"/>
    <w:rsid w:val="00525077"/>
    <w:rsid w:val="005717AA"/>
    <w:rsid w:val="005A6A71"/>
    <w:rsid w:val="005C5465"/>
    <w:rsid w:val="006251E4"/>
    <w:rsid w:val="00696A56"/>
    <w:rsid w:val="006E0947"/>
    <w:rsid w:val="0072310B"/>
    <w:rsid w:val="0079027C"/>
    <w:rsid w:val="007A004E"/>
    <w:rsid w:val="007E15BB"/>
    <w:rsid w:val="007F03F1"/>
    <w:rsid w:val="00996806"/>
    <w:rsid w:val="00AB25D6"/>
    <w:rsid w:val="00AC39D5"/>
    <w:rsid w:val="00AF591B"/>
    <w:rsid w:val="00B367BE"/>
    <w:rsid w:val="00B53CDC"/>
    <w:rsid w:val="00B77FBA"/>
    <w:rsid w:val="00BB0D08"/>
    <w:rsid w:val="00BE0F4E"/>
    <w:rsid w:val="00C863DD"/>
    <w:rsid w:val="00CA2D6D"/>
    <w:rsid w:val="00CB13B2"/>
    <w:rsid w:val="00CC2216"/>
    <w:rsid w:val="00D17A03"/>
    <w:rsid w:val="00DC69D7"/>
    <w:rsid w:val="00E00B05"/>
    <w:rsid w:val="00ED1004"/>
    <w:rsid w:val="00ED7B89"/>
    <w:rsid w:val="00FB5724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3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  <w:style w:type="paragraph" w:styleId="KeinLeerraum">
    <w:name w:val="No Spacing"/>
    <w:aliases w:val="DAT Kein Leerraum,DAT,Kein Leerraum DAT"/>
    <w:uiPriority w:val="1"/>
    <w:qFormat/>
    <w:rsid w:val="00300DC4"/>
    <w:pPr>
      <w:spacing w:after="0" w:line="240" w:lineRule="auto"/>
    </w:pPr>
    <w:rPr>
      <w:rFonts w:ascii="Arial" w:hAnsi="Arial"/>
      <w:sz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51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F76CC"/>
    <w:rPr>
      <w:color w:val="0563C1" w:themeColor="hyperlink"/>
      <w:u w:val="single"/>
    </w:rPr>
  </w:style>
  <w:style w:type="table" w:styleId="EinfacheTabelle1">
    <w:name w:val="Plain Table 1"/>
    <w:basedOn w:val="NormaleTabelle"/>
    <w:uiPriority w:val="99"/>
    <w:rsid w:val="00AF591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Nicole</cp:lastModifiedBy>
  <cp:revision>2</cp:revision>
  <dcterms:created xsi:type="dcterms:W3CDTF">2026-01-16T12:00:00Z</dcterms:created>
  <dcterms:modified xsi:type="dcterms:W3CDTF">2026-01-16T12:00:00Z</dcterms:modified>
</cp:coreProperties>
</file>