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1297" w:type="dxa"/>
        <w:tblInd w:w="-998" w:type="dxa"/>
        <w:tblBorders>
          <w:top w:val="single" w:sz="8" w:space="0" w:color="A6BA44"/>
          <w:left w:val="single" w:sz="8" w:space="0" w:color="A6BA44"/>
          <w:bottom w:val="single" w:sz="8" w:space="0" w:color="A6BA44"/>
          <w:right w:val="single" w:sz="8" w:space="0" w:color="A6BA44"/>
          <w:insideH w:val="single" w:sz="8" w:space="0" w:color="A6BA44"/>
          <w:insideV w:val="single" w:sz="8" w:space="0" w:color="A6BA44"/>
        </w:tblBorders>
        <w:tblLayout w:type="fixed"/>
        <w:tblLook w:val="04A0" w:firstRow="1" w:lastRow="0" w:firstColumn="1" w:lastColumn="0" w:noHBand="0" w:noVBand="1"/>
      </w:tblPr>
      <w:tblGrid>
        <w:gridCol w:w="2264"/>
        <w:gridCol w:w="7087"/>
        <w:gridCol w:w="284"/>
        <w:gridCol w:w="425"/>
        <w:gridCol w:w="511"/>
        <w:gridCol w:w="717"/>
        <w:gridCol w:w="9"/>
      </w:tblGrid>
      <w:tr w:rsidR="00952786" w14:paraId="283EBDE4" w14:textId="77777777" w:rsidTr="0069455C">
        <w:tc>
          <w:tcPr>
            <w:tcW w:w="11297" w:type="dxa"/>
            <w:gridSpan w:val="7"/>
            <w:shd w:val="clear" w:color="auto" w:fill="A6BA44"/>
          </w:tcPr>
          <w:p w14:paraId="49F3C7A4" w14:textId="0B172527" w:rsidR="002E1392" w:rsidRPr="006B6BD8" w:rsidRDefault="00A208C5" w:rsidP="00657A9D">
            <w:pPr>
              <w:spacing w:before="60" w:after="60"/>
              <w:rPr>
                <w:rFonts w:ascii="Calibri" w:hAnsi="Calibri" w:cs="Calibri"/>
                <w:b/>
                <w:bCs/>
                <w:sz w:val="28"/>
                <w:szCs w:val="28"/>
              </w:rPr>
            </w:pPr>
            <w:r w:rsidRPr="00553D0D">
              <w:rPr>
                <w:rFonts w:ascii="Calibri" w:hAnsi="Calibri" w:cs="Calibri"/>
                <w:noProof/>
                <w:sz w:val="20"/>
                <w:szCs w:val="20"/>
              </w:rPr>
              <w:drawing>
                <wp:anchor distT="0" distB="0" distL="114300" distR="114300" simplePos="0" relativeHeight="251659264" behindDoc="0" locked="0" layoutInCell="1" allowOverlap="1" wp14:anchorId="3787F7C3" wp14:editId="17FD56F5">
                  <wp:simplePos x="0" y="0"/>
                  <wp:positionH relativeFrom="column">
                    <wp:posOffset>6695342</wp:posOffset>
                  </wp:positionH>
                  <wp:positionV relativeFrom="paragraph">
                    <wp:posOffset>-136134</wp:posOffset>
                  </wp:positionV>
                  <wp:extent cx="323215" cy="323215"/>
                  <wp:effectExtent l="0" t="0" r="635" b="0"/>
                  <wp:wrapNone/>
                  <wp:docPr id="750272168" name="Grafik 5" descr="Herunterladen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272168" name="Grafik 750272168" descr="Herunterladen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23215" cy="323215"/>
                          </a:xfrm>
                          <a:prstGeom prst="rect">
                            <a:avLst/>
                          </a:prstGeom>
                        </pic:spPr>
                      </pic:pic>
                    </a:graphicData>
                  </a:graphic>
                  <wp14:sizeRelH relativeFrom="margin">
                    <wp14:pctWidth>0</wp14:pctWidth>
                  </wp14:sizeRelH>
                  <wp14:sizeRelV relativeFrom="margin">
                    <wp14:pctHeight>0</wp14:pctHeight>
                  </wp14:sizeRelV>
                </wp:anchor>
              </w:drawing>
            </w:r>
            <w:r w:rsidR="00EE31E9">
              <w:rPr>
                <w:rFonts w:ascii="Calibri" w:hAnsi="Calibri" w:cs="Calibri"/>
                <w:b/>
                <w:bCs/>
                <w:sz w:val="28"/>
                <w:szCs w:val="28"/>
              </w:rPr>
              <w:t>C</w:t>
            </w:r>
            <w:r w:rsidR="00244D47">
              <w:rPr>
                <w:rFonts w:ascii="Calibri" w:hAnsi="Calibri" w:cs="Calibri"/>
                <w:b/>
                <w:bCs/>
                <w:sz w:val="28"/>
                <w:szCs w:val="28"/>
              </w:rPr>
              <w:t>heckliste</w:t>
            </w:r>
            <w:r w:rsidR="00F86434" w:rsidRPr="00A16E34">
              <w:rPr>
                <w:rFonts w:ascii="Calibri" w:hAnsi="Calibri" w:cs="Calibri"/>
                <w:b/>
                <w:bCs/>
                <w:sz w:val="28"/>
                <w:szCs w:val="28"/>
              </w:rPr>
              <w:t>:</w:t>
            </w:r>
            <w:r w:rsidR="00EE31E9" w:rsidRPr="00EE31E9">
              <w:t xml:space="preserve"> </w:t>
            </w:r>
            <w:r w:rsidR="00657A9D" w:rsidRPr="00657A9D">
              <w:rPr>
                <w:rFonts w:ascii="Calibri" w:hAnsi="Calibri" w:cs="Calibri"/>
                <w:b/>
                <w:bCs/>
                <w:sz w:val="28"/>
                <w:szCs w:val="28"/>
              </w:rPr>
              <w:t>Bestandsaufnahme Ihrer TOMs</w:t>
            </w:r>
            <w:r w:rsidR="00382406" w:rsidRPr="00A16E34">
              <w:rPr>
                <w:b/>
                <w:bCs/>
                <w:sz w:val="28"/>
                <w:szCs w:val="28"/>
              </w:rPr>
              <w:t xml:space="preserve">       </w:t>
            </w:r>
          </w:p>
        </w:tc>
      </w:tr>
      <w:tr w:rsidR="00553D0D" w:rsidRPr="00A16E34" w14:paraId="41D3B11F" w14:textId="2FD88F6C" w:rsidTr="00A333E7">
        <w:trPr>
          <w:trHeight w:val="380"/>
        </w:trPr>
        <w:tc>
          <w:tcPr>
            <w:tcW w:w="2264" w:type="dxa"/>
            <w:shd w:val="clear" w:color="auto" w:fill="C8D48C"/>
            <w:vAlign w:val="center"/>
          </w:tcPr>
          <w:p w14:paraId="14EF835F" w14:textId="74CA754F" w:rsidR="00553D0D" w:rsidRPr="00A16E34" w:rsidRDefault="00657A9D" w:rsidP="00657A9D">
            <w:pPr>
              <w:spacing w:before="60" w:after="60"/>
              <w:rPr>
                <w:rFonts w:ascii="Calibri" w:hAnsi="Calibri" w:cs="Calibri"/>
                <w:b/>
                <w:bCs/>
                <w:sz w:val="28"/>
                <w:szCs w:val="28"/>
              </w:rPr>
            </w:pPr>
            <w:r>
              <w:rPr>
                <w:rFonts w:ascii="Calibri" w:hAnsi="Calibri" w:cs="Calibri"/>
                <w:b/>
                <w:bCs/>
                <w:sz w:val="28"/>
                <w:szCs w:val="28"/>
              </w:rPr>
              <w:t>Fragestellung</w:t>
            </w:r>
          </w:p>
        </w:tc>
        <w:tc>
          <w:tcPr>
            <w:tcW w:w="7087" w:type="dxa"/>
            <w:shd w:val="clear" w:color="auto" w:fill="C8D48C"/>
            <w:vAlign w:val="center"/>
          </w:tcPr>
          <w:p w14:paraId="438F8BA2" w14:textId="0C0EBC8D" w:rsidR="00553D0D" w:rsidRPr="00A16E34" w:rsidRDefault="00657A9D" w:rsidP="00657A9D">
            <w:pPr>
              <w:spacing w:before="60" w:after="60"/>
              <w:rPr>
                <w:rFonts w:ascii="Calibri" w:hAnsi="Calibri" w:cs="Calibri"/>
                <w:b/>
                <w:bCs/>
                <w:sz w:val="28"/>
                <w:szCs w:val="28"/>
              </w:rPr>
            </w:pPr>
            <w:r>
              <w:rPr>
                <w:rFonts w:ascii="Calibri" w:hAnsi="Calibri" w:cs="Calibri"/>
                <w:b/>
                <w:bCs/>
                <w:sz w:val="28"/>
                <w:szCs w:val="28"/>
              </w:rPr>
              <w:t>Hintergrundinformationen</w:t>
            </w:r>
          </w:p>
        </w:tc>
        <w:tc>
          <w:tcPr>
            <w:tcW w:w="1946" w:type="dxa"/>
            <w:gridSpan w:val="5"/>
            <w:tcBorders>
              <w:bottom w:val="single" w:sz="8" w:space="0" w:color="A6BA44"/>
            </w:tcBorders>
            <w:shd w:val="clear" w:color="auto" w:fill="C8D48C"/>
            <w:vAlign w:val="center"/>
          </w:tcPr>
          <w:p w14:paraId="66AFE088" w14:textId="5EBD443F" w:rsidR="00553D0D" w:rsidRPr="00A16E34" w:rsidRDefault="00657A9D" w:rsidP="00657A9D">
            <w:pPr>
              <w:spacing w:before="60" w:after="60"/>
              <w:rPr>
                <w:rFonts w:ascii="Calibri" w:hAnsi="Calibri" w:cs="Calibri"/>
                <w:b/>
                <w:bCs/>
                <w:sz w:val="28"/>
                <w:szCs w:val="28"/>
              </w:rPr>
            </w:pPr>
            <w:r>
              <w:rPr>
                <w:rFonts w:ascii="Calibri" w:hAnsi="Calibri" w:cs="Calibri"/>
                <w:b/>
                <w:bCs/>
                <w:sz w:val="28"/>
                <w:szCs w:val="28"/>
              </w:rPr>
              <w:t>In Ordnung?</w:t>
            </w:r>
          </w:p>
        </w:tc>
      </w:tr>
      <w:tr w:rsidR="00EE31E9" w14:paraId="7EB56EA5" w14:textId="12321A59" w:rsidTr="00A208C5">
        <w:trPr>
          <w:gridAfter w:val="1"/>
          <w:wAfter w:w="9" w:type="dxa"/>
        </w:trPr>
        <w:tc>
          <w:tcPr>
            <w:tcW w:w="2264" w:type="dxa"/>
            <w:shd w:val="clear" w:color="auto" w:fill="E8F2D0"/>
          </w:tcPr>
          <w:p w14:paraId="381C61B8" w14:textId="1C55818F" w:rsidR="00EE31E9" w:rsidRPr="00553D0D" w:rsidRDefault="00657A9D" w:rsidP="00EE31E9">
            <w:pPr>
              <w:ind w:right="-113"/>
              <w:rPr>
                <w:rFonts w:ascii="Calibri" w:hAnsi="Calibri" w:cs="Calibri"/>
                <w:sz w:val="20"/>
                <w:szCs w:val="20"/>
              </w:rPr>
            </w:pPr>
            <w:r w:rsidRPr="00657A9D">
              <w:rPr>
                <w:rFonts w:ascii="Calibri" w:hAnsi="Calibri" w:cs="Calibri"/>
                <w:sz w:val="20"/>
                <w:szCs w:val="20"/>
              </w:rPr>
              <w:t>Gibt es dokumentierte TOMs?</w:t>
            </w:r>
          </w:p>
        </w:tc>
        <w:tc>
          <w:tcPr>
            <w:tcW w:w="7087" w:type="dxa"/>
            <w:shd w:val="clear" w:color="auto" w:fill="E8F2D0"/>
          </w:tcPr>
          <w:p w14:paraId="33DDA6B0" w14:textId="330B0E2C" w:rsidR="00EE31E9" w:rsidRPr="00A47104" w:rsidRDefault="00C47390" w:rsidP="00C47390">
            <w:pPr>
              <w:rPr>
                <w:rFonts w:ascii="Calibri" w:hAnsi="Calibri" w:cs="Calibri"/>
                <w:sz w:val="20"/>
                <w:szCs w:val="20"/>
              </w:rPr>
            </w:pPr>
            <w:r w:rsidRPr="00C47390">
              <w:rPr>
                <w:rFonts w:ascii="Calibri" w:hAnsi="Calibri" w:cs="Calibri"/>
                <w:sz w:val="20"/>
                <w:szCs w:val="20"/>
              </w:rPr>
              <w:t>Unternehmen müssen nachvollziehbar festlegen, wie Personendaten geschützt wer</w:t>
            </w:r>
            <w:r>
              <w:rPr>
                <w:rFonts w:ascii="Calibri" w:hAnsi="Calibri" w:cs="Calibri"/>
                <w:sz w:val="20"/>
                <w:szCs w:val="20"/>
              </w:rPr>
              <w:t>-</w:t>
            </w:r>
            <w:r w:rsidRPr="00C47390">
              <w:rPr>
                <w:rFonts w:ascii="Calibri" w:hAnsi="Calibri" w:cs="Calibri"/>
                <w:sz w:val="20"/>
                <w:szCs w:val="20"/>
              </w:rPr>
              <w:t>den. Fehlen dokumentierte TOMs oder bestehen diese nur aus allgemeinen Stan</w:t>
            </w:r>
            <w:r w:rsidR="00133014">
              <w:rPr>
                <w:rFonts w:ascii="Calibri" w:hAnsi="Calibri" w:cs="Calibri"/>
                <w:sz w:val="20"/>
                <w:szCs w:val="20"/>
              </w:rPr>
              <w:t>-</w:t>
            </w:r>
            <w:proofErr w:type="spellStart"/>
            <w:r w:rsidRPr="00C47390">
              <w:rPr>
                <w:rFonts w:ascii="Calibri" w:hAnsi="Calibri" w:cs="Calibri"/>
                <w:sz w:val="20"/>
                <w:szCs w:val="20"/>
              </w:rPr>
              <w:t>dardformulierungen</w:t>
            </w:r>
            <w:proofErr w:type="spellEnd"/>
            <w:r w:rsidRPr="00C47390">
              <w:rPr>
                <w:rFonts w:ascii="Calibri" w:hAnsi="Calibri" w:cs="Calibri"/>
                <w:sz w:val="20"/>
                <w:szCs w:val="20"/>
              </w:rPr>
              <w:t xml:space="preserve">, sollten Sie genauer hinschauen. Wichtig ist vor allem, dass die beschriebenen </w:t>
            </w:r>
            <w:proofErr w:type="spellStart"/>
            <w:r w:rsidRPr="00C47390">
              <w:rPr>
                <w:rFonts w:ascii="Calibri" w:hAnsi="Calibri" w:cs="Calibri"/>
                <w:sz w:val="20"/>
                <w:szCs w:val="20"/>
              </w:rPr>
              <w:t>Massnahmen</w:t>
            </w:r>
            <w:proofErr w:type="spellEnd"/>
            <w:r w:rsidRPr="00C47390">
              <w:rPr>
                <w:rFonts w:ascii="Calibri" w:hAnsi="Calibri" w:cs="Calibri"/>
                <w:sz w:val="20"/>
                <w:szCs w:val="20"/>
              </w:rPr>
              <w:t xml:space="preserve"> tatsächlich zur konkreten Bearbeitung passen und risikoangemessen sind.</w:t>
            </w:r>
          </w:p>
        </w:tc>
        <w:sdt>
          <w:sdtPr>
            <w:rPr>
              <w:rFonts w:ascii="Calibri" w:hAnsi="Calibri" w:cs="Calibri"/>
              <w:sz w:val="20"/>
              <w:szCs w:val="20"/>
            </w:rPr>
            <w:id w:val="1315758440"/>
            <w14:checkbox>
              <w14:checked w14:val="0"/>
              <w14:checkedState w14:val="2612" w14:font="MS Gothic"/>
              <w14:uncheckedState w14:val="2610" w14:font="MS Gothic"/>
            </w14:checkbox>
          </w:sdtPr>
          <w:sdtEndPr/>
          <w:sdtContent>
            <w:tc>
              <w:tcPr>
                <w:tcW w:w="284" w:type="dxa"/>
                <w:tcBorders>
                  <w:right w:val="nil"/>
                </w:tcBorders>
                <w:shd w:val="clear" w:color="auto" w:fill="E8F2D0"/>
                <w:vAlign w:val="center"/>
              </w:tcPr>
              <w:p w14:paraId="5950756B" w14:textId="320B57BC" w:rsidR="00EE31E9" w:rsidRPr="00553D0D" w:rsidRDefault="00657A9D" w:rsidP="00EE31E9">
                <w:pPr>
                  <w:jc w:val="center"/>
                  <w:rPr>
                    <w:rFonts w:ascii="Calibri" w:hAnsi="Calibri" w:cs="Calibri"/>
                    <w:sz w:val="20"/>
                    <w:szCs w:val="20"/>
                  </w:rPr>
                </w:pPr>
                <w:r>
                  <w:rPr>
                    <w:rFonts w:ascii="MS Gothic" w:eastAsia="MS Gothic" w:hAnsi="MS Gothic" w:cs="Calibri" w:hint="eastAsia"/>
                    <w:sz w:val="20"/>
                    <w:szCs w:val="20"/>
                  </w:rPr>
                  <w:t>☐</w:t>
                </w:r>
              </w:p>
            </w:tc>
          </w:sdtContent>
        </w:sdt>
        <w:tc>
          <w:tcPr>
            <w:tcW w:w="425" w:type="dxa"/>
            <w:tcBorders>
              <w:left w:val="nil"/>
              <w:right w:val="nil"/>
            </w:tcBorders>
            <w:shd w:val="clear" w:color="auto" w:fill="E8F2D0"/>
            <w:vAlign w:val="center"/>
          </w:tcPr>
          <w:p w14:paraId="762CA60A" w14:textId="6985185D" w:rsidR="00EE31E9" w:rsidRPr="00553D0D" w:rsidRDefault="00EE31E9" w:rsidP="00EE31E9">
            <w:pPr>
              <w:jc w:val="center"/>
              <w:rPr>
                <w:rFonts w:ascii="Calibri" w:hAnsi="Calibri" w:cs="Calibri"/>
                <w:sz w:val="20"/>
                <w:szCs w:val="20"/>
              </w:rPr>
            </w:pPr>
            <w:r w:rsidRPr="00553D0D">
              <w:rPr>
                <w:rFonts w:ascii="Calibri" w:hAnsi="Calibri" w:cs="Calibri"/>
                <w:sz w:val="20"/>
                <w:szCs w:val="20"/>
              </w:rPr>
              <w:t>Ja</w:t>
            </w:r>
          </w:p>
        </w:tc>
        <w:sdt>
          <w:sdtPr>
            <w:rPr>
              <w:rFonts w:ascii="Calibri" w:hAnsi="Calibri" w:cs="Calibri"/>
              <w:sz w:val="20"/>
              <w:szCs w:val="20"/>
            </w:rPr>
            <w:id w:val="-1119449320"/>
            <w14:checkbox>
              <w14:checked w14:val="0"/>
              <w14:checkedState w14:val="2612" w14:font="MS Gothic"/>
              <w14:uncheckedState w14:val="2610" w14:font="MS Gothic"/>
            </w14:checkbox>
          </w:sdtPr>
          <w:sdtEndPr/>
          <w:sdtContent>
            <w:tc>
              <w:tcPr>
                <w:tcW w:w="511" w:type="dxa"/>
                <w:tcBorders>
                  <w:left w:val="nil"/>
                  <w:right w:val="nil"/>
                </w:tcBorders>
                <w:shd w:val="clear" w:color="auto" w:fill="E8F2D0"/>
                <w:vAlign w:val="center"/>
              </w:tcPr>
              <w:p w14:paraId="272986F9" w14:textId="32049D59" w:rsidR="00EE31E9" w:rsidRPr="00553D0D" w:rsidRDefault="00EE31E9" w:rsidP="00EE31E9">
                <w:pPr>
                  <w:jc w:val="cente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717" w:type="dxa"/>
            <w:tcBorders>
              <w:left w:val="nil"/>
            </w:tcBorders>
            <w:shd w:val="clear" w:color="auto" w:fill="E8F2D0"/>
            <w:vAlign w:val="center"/>
          </w:tcPr>
          <w:p w14:paraId="7F2BD299" w14:textId="2184EA25" w:rsidR="00EE31E9" w:rsidRPr="00553D0D" w:rsidRDefault="00EE31E9" w:rsidP="00EE31E9">
            <w:pPr>
              <w:jc w:val="center"/>
              <w:rPr>
                <w:rFonts w:ascii="Calibri" w:hAnsi="Calibri" w:cs="Calibri"/>
                <w:sz w:val="20"/>
                <w:szCs w:val="20"/>
              </w:rPr>
            </w:pPr>
            <w:r w:rsidRPr="00553D0D">
              <w:rPr>
                <w:rFonts w:ascii="Calibri" w:hAnsi="Calibri" w:cs="Calibri"/>
                <w:sz w:val="20"/>
                <w:szCs w:val="20"/>
              </w:rPr>
              <w:t>Nein</w:t>
            </w:r>
          </w:p>
        </w:tc>
      </w:tr>
      <w:tr w:rsidR="00EE31E9" w14:paraId="21A827CB" w14:textId="4F3B371C" w:rsidTr="00A208C5">
        <w:trPr>
          <w:gridAfter w:val="1"/>
          <w:wAfter w:w="9" w:type="dxa"/>
          <w:trHeight w:val="896"/>
        </w:trPr>
        <w:tc>
          <w:tcPr>
            <w:tcW w:w="2264" w:type="dxa"/>
            <w:shd w:val="clear" w:color="auto" w:fill="FFFFFF" w:themeFill="background1"/>
          </w:tcPr>
          <w:p w14:paraId="67036A0D" w14:textId="668D4135" w:rsidR="00EE31E9" w:rsidRPr="00553D0D" w:rsidRDefault="00C47390" w:rsidP="00EE31E9">
            <w:pPr>
              <w:rPr>
                <w:rFonts w:ascii="Calibri" w:hAnsi="Calibri" w:cs="Calibri"/>
                <w:sz w:val="20"/>
                <w:szCs w:val="20"/>
              </w:rPr>
            </w:pPr>
            <w:r w:rsidRPr="00C47390">
              <w:rPr>
                <w:rFonts w:ascii="Calibri" w:hAnsi="Calibri" w:cs="Calibri"/>
                <w:sz w:val="20"/>
                <w:szCs w:val="20"/>
              </w:rPr>
              <w:t>Sind die TOMs aktuell und werden sie regel</w:t>
            </w:r>
            <w:r>
              <w:rPr>
                <w:rFonts w:ascii="Calibri" w:hAnsi="Calibri" w:cs="Calibri"/>
                <w:sz w:val="20"/>
                <w:szCs w:val="20"/>
              </w:rPr>
              <w:t>-</w:t>
            </w:r>
            <w:proofErr w:type="spellStart"/>
            <w:r w:rsidRPr="00C47390">
              <w:rPr>
                <w:rFonts w:ascii="Calibri" w:hAnsi="Calibri" w:cs="Calibri"/>
                <w:sz w:val="20"/>
                <w:szCs w:val="20"/>
              </w:rPr>
              <w:t>mässig</w:t>
            </w:r>
            <w:proofErr w:type="spellEnd"/>
            <w:r w:rsidRPr="00C47390">
              <w:rPr>
                <w:rFonts w:ascii="Calibri" w:hAnsi="Calibri" w:cs="Calibri"/>
                <w:sz w:val="20"/>
                <w:szCs w:val="20"/>
              </w:rPr>
              <w:t xml:space="preserve"> überprüft?</w:t>
            </w:r>
          </w:p>
        </w:tc>
        <w:tc>
          <w:tcPr>
            <w:tcW w:w="7087" w:type="dxa"/>
            <w:shd w:val="clear" w:color="auto" w:fill="FFFFFF" w:themeFill="background1"/>
          </w:tcPr>
          <w:p w14:paraId="09086498" w14:textId="70F7923E" w:rsidR="00EE31E9" w:rsidRPr="00A47104" w:rsidRDefault="00C47390" w:rsidP="00C47390">
            <w:pPr>
              <w:rPr>
                <w:rFonts w:ascii="Calibri" w:hAnsi="Calibri" w:cs="Calibri"/>
                <w:sz w:val="20"/>
                <w:szCs w:val="20"/>
              </w:rPr>
            </w:pPr>
            <w:r w:rsidRPr="00C47390">
              <w:rPr>
                <w:rFonts w:ascii="Calibri" w:hAnsi="Calibri" w:cs="Calibri"/>
                <w:sz w:val="20"/>
                <w:szCs w:val="20"/>
              </w:rPr>
              <w:t>Datenschutz ist kein Einmalprojekt. Prozesse, IT-Strukturen und Risiken verändern sich fortlaufend. Veraltete TOM-Dokumente passen daher häufig nicht mehr zu den tatsächlichen Bearbeitungen oder technischen Gegebenheiten im Unternehmen. Prüfen Sie deshalb auch, wann die Unterlagen zuletzt aktualisiert wurden.</w:t>
            </w:r>
          </w:p>
        </w:tc>
        <w:sdt>
          <w:sdtPr>
            <w:rPr>
              <w:rFonts w:ascii="Calibri" w:hAnsi="Calibri" w:cs="Calibri"/>
              <w:sz w:val="20"/>
              <w:szCs w:val="20"/>
            </w:rPr>
            <w:id w:val="-1494100432"/>
            <w14:checkbox>
              <w14:checked w14:val="0"/>
              <w14:checkedState w14:val="2612" w14:font="MS Gothic"/>
              <w14:uncheckedState w14:val="2610" w14:font="MS Gothic"/>
            </w14:checkbox>
          </w:sdtPr>
          <w:sdtEndPr/>
          <w:sdtContent>
            <w:tc>
              <w:tcPr>
                <w:tcW w:w="284" w:type="dxa"/>
                <w:tcBorders>
                  <w:right w:val="nil"/>
                </w:tcBorders>
                <w:shd w:val="clear" w:color="auto" w:fill="FFFFFF" w:themeFill="background1"/>
                <w:vAlign w:val="center"/>
              </w:tcPr>
              <w:p w14:paraId="2207D5F7" w14:textId="1C252643" w:rsidR="00EE31E9" w:rsidRPr="00553D0D" w:rsidRDefault="00EE31E9" w:rsidP="00EE31E9">
                <w:pPr>
                  <w:jc w:val="cente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425" w:type="dxa"/>
            <w:tcBorders>
              <w:left w:val="nil"/>
              <w:right w:val="nil"/>
            </w:tcBorders>
            <w:vAlign w:val="center"/>
          </w:tcPr>
          <w:p w14:paraId="2C1BC834" w14:textId="02C1300F" w:rsidR="00EE31E9" w:rsidRPr="00553D0D" w:rsidRDefault="00EE31E9" w:rsidP="00EE31E9">
            <w:pPr>
              <w:jc w:val="center"/>
              <w:rPr>
                <w:rFonts w:ascii="Calibri" w:hAnsi="Calibri" w:cs="Calibri"/>
                <w:sz w:val="20"/>
                <w:szCs w:val="20"/>
              </w:rPr>
            </w:pPr>
            <w:r w:rsidRPr="00553D0D">
              <w:rPr>
                <w:rFonts w:ascii="Calibri" w:hAnsi="Calibri" w:cs="Calibri"/>
                <w:sz w:val="20"/>
                <w:szCs w:val="20"/>
              </w:rPr>
              <w:t>Ja</w:t>
            </w:r>
          </w:p>
        </w:tc>
        <w:sdt>
          <w:sdtPr>
            <w:rPr>
              <w:rFonts w:ascii="Calibri" w:hAnsi="Calibri" w:cs="Calibri"/>
              <w:sz w:val="20"/>
              <w:szCs w:val="20"/>
            </w:rPr>
            <w:id w:val="1689099344"/>
            <w14:checkbox>
              <w14:checked w14:val="0"/>
              <w14:checkedState w14:val="2612" w14:font="MS Gothic"/>
              <w14:uncheckedState w14:val="2610" w14:font="MS Gothic"/>
            </w14:checkbox>
          </w:sdtPr>
          <w:sdtEndPr/>
          <w:sdtContent>
            <w:tc>
              <w:tcPr>
                <w:tcW w:w="511" w:type="dxa"/>
                <w:tcBorders>
                  <w:left w:val="nil"/>
                  <w:right w:val="nil"/>
                </w:tcBorders>
                <w:vAlign w:val="center"/>
              </w:tcPr>
              <w:p w14:paraId="2DBE0D02" w14:textId="485D71C3" w:rsidR="00EE31E9" w:rsidRPr="00553D0D" w:rsidRDefault="00EE31E9" w:rsidP="00EE31E9">
                <w:pPr>
                  <w:jc w:val="cente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717" w:type="dxa"/>
            <w:tcBorders>
              <w:left w:val="nil"/>
            </w:tcBorders>
            <w:vAlign w:val="center"/>
          </w:tcPr>
          <w:p w14:paraId="6F05C56A" w14:textId="4B9513B3" w:rsidR="00EE31E9" w:rsidRPr="00553D0D" w:rsidRDefault="00EE31E9" w:rsidP="00EE31E9">
            <w:pPr>
              <w:jc w:val="center"/>
              <w:rPr>
                <w:rFonts w:ascii="Calibri" w:hAnsi="Calibri" w:cs="Calibri"/>
                <w:sz w:val="20"/>
                <w:szCs w:val="20"/>
              </w:rPr>
            </w:pPr>
            <w:r w:rsidRPr="00553D0D">
              <w:rPr>
                <w:rFonts w:ascii="Calibri" w:hAnsi="Calibri" w:cs="Calibri"/>
                <w:sz w:val="20"/>
                <w:szCs w:val="20"/>
              </w:rPr>
              <w:t>Nein</w:t>
            </w:r>
          </w:p>
        </w:tc>
      </w:tr>
      <w:tr w:rsidR="00EE31E9" w14:paraId="2DC78EF6" w14:textId="4B735C7B" w:rsidTr="00A208C5">
        <w:trPr>
          <w:gridAfter w:val="1"/>
          <w:wAfter w:w="9" w:type="dxa"/>
        </w:trPr>
        <w:tc>
          <w:tcPr>
            <w:tcW w:w="2264" w:type="dxa"/>
            <w:shd w:val="clear" w:color="auto" w:fill="E8F2D0"/>
          </w:tcPr>
          <w:p w14:paraId="57BE583B" w14:textId="2530D122" w:rsidR="00EE31E9" w:rsidRPr="00553D0D" w:rsidRDefault="00C47390" w:rsidP="00EE31E9">
            <w:pPr>
              <w:rPr>
                <w:rFonts w:ascii="Calibri" w:hAnsi="Calibri" w:cs="Calibri"/>
                <w:sz w:val="20"/>
                <w:szCs w:val="20"/>
              </w:rPr>
            </w:pPr>
            <w:r w:rsidRPr="00C47390">
              <w:rPr>
                <w:rFonts w:ascii="Calibri" w:hAnsi="Calibri" w:cs="Calibri"/>
                <w:sz w:val="20"/>
                <w:szCs w:val="20"/>
              </w:rPr>
              <w:t>Sind Zuständigkeiten klar geregelt?</w:t>
            </w:r>
          </w:p>
        </w:tc>
        <w:tc>
          <w:tcPr>
            <w:tcW w:w="7087" w:type="dxa"/>
            <w:shd w:val="clear" w:color="auto" w:fill="E8F2D0"/>
          </w:tcPr>
          <w:p w14:paraId="3C4BC5F8" w14:textId="0FAD6F84" w:rsidR="00EE31E9" w:rsidRPr="002E1392" w:rsidRDefault="00C47390" w:rsidP="00C47390">
            <w:pPr>
              <w:rPr>
                <w:rFonts w:ascii="Calibri" w:hAnsi="Calibri" w:cs="Calibri"/>
                <w:sz w:val="20"/>
                <w:szCs w:val="20"/>
              </w:rPr>
            </w:pPr>
            <w:r w:rsidRPr="00C47390">
              <w:rPr>
                <w:rFonts w:ascii="Calibri" w:hAnsi="Calibri" w:cs="Calibri"/>
                <w:sz w:val="20"/>
                <w:szCs w:val="20"/>
              </w:rPr>
              <w:t xml:space="preserve">Nicht immer ist eindeutig festgelegt, wer für Datenschutz, Informationssicherheit, Berechtigungen oder die Bearbeitung von Sicherheitsvorfällen verantwortlich ist. Unklare Verantwortlichkeiten können dazu führen, dass Aufgaben nicht umgesetzt oder Risiken nicht rechtzeitig erkannt werden. Zuständigkeiten sollten daher </w:t>
            </w:r>
            <w:proofErr w:type="spellStart"/>
            <w:r w:rsidRPr="00C47390">
              <w:rPr>
                <w:rFonts w:ascii="Calibri" w:hAnsi="Calibri" w:cs="Calibri"/>
                <w:sz w:val="20"/>
                <w:szCs w:val="20"/>
              </w:rPr>
              <w:t>eindeu</w:t>
            </w:r>
            <w:r w:rsidR="00133014">
              <w:rPr>
                <w:rFonts w:ascii="Calibri" w:hAnsi="Calibri" w:cs="Calibri"/>
                <w:sz w:val="20"/>
                <w:szCs w:val="20"/>
              </w:rPr>
              <w:t>-</w:t>
            </w:r>
            <w:r w:rsidRPr="00C47390">
              <w:rPr>
                <w:rFonts w:ascii="Calibri" w:hAnsi="Calibri" w:cs="Calibri"/>
                <w:sz w:val="20"/>
                <w:szCs w:val="20"/>
              </w:rPr>
              <w:t>tig</w:t>
            </w:r>
            <w:proofErr w:type="spellEnd"/>
            <w:r w:rsidRPr="00C47390">
              <w:rPr>
                <w:rFonts w:ascii="Calibri" w:hAnsi="Calibri" w:cs="Calibri"/>
                <w:sz w:val="20"/>
                <w:szCs w:val="20"/>
              </w:rPr>
              <w:t xml:space="preserve"> dokumentiert und kommuniziert sein.</w:t>
            </w:r>
          </w:p>
        </w:tc>
        <w:sdt>
          <w:sdtPr>
            <w:rPr>
              <w:rFonts w:ascii="Calibri" w:hAnsi="Calibri" w:cs="Calibri"/>
              <w:sz w:val="20"/>
              <w:szCs w:val="20"/>
            </w:rPr>
            <w:id w:val="192652733"/>
            <w14:checkbox>
              <w14:checked w14:val="0"/>
              <w14:checkedState w14:val="2612" w14:font="MS Gothic"/>
              <w14:uncheckedState w14:val="2610" w14:font="MS Gothic"/>
            </w14:checkbox>
          </w:sdtPr>
          <w:sdtEndPr/>
          <w:sdtContent>
            <w:tc>
              <w:tcPr>
                <w:tcW w:w="284" w:type="dxa"/>
                <w:tcBorders>
                  <w:right w:val="nil"/>
                </w:tcBorders>
                <w:shd w:val="clear" w:color="auto" w:fill="E8F2D0"/>
                <w:vAlign w:val="center"/>
              </w:tcPr>
              <w:p w14:paraId="41F6A292" w14:textId="03BAFECB" w:rsidR="00EE31E9" w:rsidRPr="00553D0D" w:rsidRDefault="00EE31E9" w:rsidP="00EE31E9">
                <w:pPr>
                  <w:jc w:val="cente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425" w:type="dxa"/>
            <w:tcBorders>
              <w:left w:val="nil"/>
              <w:right w:val="nil"/>
            </w:tcBorders>
            <w:shd w:val="clear" w:color="auto" w:fill="E8F2D0"/>
            <w:vAlign w:val="center"/>
          </w:tcPr>
          <w:p w14:paraId="5B78F622" w14:textId="548F8201" w:rsidR="00EE31E9" w:rsidRPr="00553D0D" w:rsidRDefault="00EE31E9" w:rsidP="00EE31E9">
            <w:pPr>
              <w:jc w:val="center"/>
              <w:rPr>
                <w:rFonts w:ascii="Calibri" w:hAnsi="Calibri" w:cs="Calibri"/>
                <w:sz w:val="20"/>
                <w:szCs w:val="20"/>
              </w:rPr>
            </w:pPr>
            <w:r w:rsidRPr="00553D0D">
              <w:rPr>
                <w:rFonts w:ascii="Calibri" w:hAnsi="Calibri" w:cs="Calibri"/>
                <w:sz w:val="20"/>
                <w:szCs w:val="20"/>
              </w:rPr>
              <w:t>Ja</w:t>
            </w:r>
          </w:p>
        </w:tc>
        <w:sdt>
          <w:sdtPr>
            <w:rPr>
              <w:rFonts w:ascii="Calibri" w:hAnsi="Calibri" w:cs="Calibri"/>
              <w:sz w:val="20"/>
              <w:szCs w:val="20"/>
            </w:rPr>
            <w:id w:val="-1244490050"/>
            <w14:checkbox>
              <w14:checked w14:val="0"/>
              <w14:checkedState w14:val="2612" w14:font="MS Gothic"/>
              <w14:uncheckedState w14:val="2610" w14:font="MS Gothic"/>
            </w14:checkbox>
          </w:sdtPr>
          <w:sdtEndPr/>
          <w:sdtContent>
            <w:tc>
              <w:tcPr>
                <w:tcW w:w="511" w:type="dxa"/>
                <w:tcBorders>
                  <w:left w:val="nil"/>
                  <w:right w:val="nil"/>
                </w:tcBorders>
                <w:shd w:val="clear" w:color="auto" w:fill="E8F2D0"/>
                <w:vAlign w:val="center"/>
              </w:tcPr>
              <w:p w14:paraId="23AFC6F5" w14:textId="207B4F8F" w:rsidR="00EE31E9" w:rsidRPr="00553D0D" w:rsidRDefault="00EE31E9" w:rsidP="00EE31E9">
                <w:pPr>
                  <w:jc w:val="cente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717" w:type="dxa"/>
            <w:tcBorders>
              <w:left w:val="nil"/>
            </w:tcBorders>
            <w:shd w:val="clear" w:color="auto" w:fill="E8F2D0"/>
            <w:vAlign w:val="center"/>
          </w:tcPr>
          <w:p w14:paraId="29706A8A" w14:textId="4CFC1212" w:rsidR="00EE31E9" w:rsidRPr="00553D0D" w:rsidRDefault="00EE31E9" w:rsidP="00EE31E9">
            <w:pPr>
              <w:jc w:val="center"/>
              <w:rPr>
                <w:rFonts w:ascii="Calibri" w:hAnsi="Calibri" w:cs="Calibri"/>
                <w:sz w:val="20"/>
                <w:szCs w:val="20"/>
              </w:rPr>
            </w:pPr>
            <w:r w:rsidRPr="00553D0D">
              <w:rPr>
                <w:rFonts w:ascii="Calibri" w:hAnsi="Calibri" w:cs="Calibri"/>
                <w:sz w:val="20"/>
                <w:szCs w:val="20"/>
              </w:rPr>
              <w:t>Nein</w:t>
            </w:r>
          </w:p>
        </w:tc>
      </w:tr>
      <w:tr w:rsidR="00EE31E9" w14:paraId="6628EB3D" w14:textId="58B3F930" w:rsidTr="00A208C5">
        <w:trPr>
          <w:gridAfter w:val="1"/>
          <w:wAfter w:w="9" w:type="dxa"/>
        </w:trPr>
        <w:tc>
          <w:tcPr>
            <w:tcW w:w="2264" w:type="dxa"/>
          </w:tcPr>
          <w:p w14:paraId="5BC437A0" w14:textId="0B9BD061" w:rsidR="00EE31E9" w:rsidRPr="00553D0D" w:rsidRDefault="0069455C" w:rsidP="00EE31E9">
            <w:pPr>
              <w:rPr>
                <w:rFonts w:ascii="Calibri" w:hAnsi="Calibri" w:cs="Calibri"/>
                <w:sz w:val="20"/>
                <w:szCs w:val="20"/>
              </w:rPr>
            </w:pPr>
            <w:r w:rsidRPr="0069455C">
              <w:rPr>
                <w:rFonts w:ascii="Calibri" w:hAnsi="Calibri" w:cs="Calibri"/>
                <w:sz w:val="20"/>
                <w:szCs w:val="20"/>
              </w:rPr>
              <w:t>Existiert ein Rollen- und Berechtigungskonzept?</w:t>
            </w:r>
          </w:p>
        </w:tc>
        <w:tc>
          <w:tcPr>
            <w:tcW w:w="7087" w:type="dxa"/>
          </w:tcPr>
          <w:p w14:paraId="1196E12D" w14:textId="57C99866" w:rsidR="00EE31E9" w:rsidRPr="0069455C" w:rsidRDefault="0069455C" w:rsidP="00C47390">
            <w:pPr>
              <w:rPr>
                <w:rFonts w:ascii="Calibri" w:hAnsi="Calibri" w:cs="Calibri"/>
                <w:sz w:val="20"/>
                <w:szCs w:val="20"/>
              </w:rPr>
            </w:pPr>
            <w:r w:rsidRPr="0069455C">
              <w:rPr>
                <w:rFonts w:ascii="Calibri" w:hAnsi="Calibri" w:cs="Calibri"/>
                <w:sz w:val="20"/>
                <w:szCs w:val="20"/>
              </w:rPr>
              <w:t xml:space="preserve">Nicht jeder Beschäftigte darf auf sämtliche Personendaten zugreifen können. </w:t>
            </w:r>
            <w:proofErr w:type="spellStart"/>
            <w:r w:rsidRPr="0069455C">
              <w:rPr>
                <w:rFonts w:ascii="Calibri" w:hAnsi="Calibri" w:cs="Calibri"/>
                <w:sz w:val="20"/>
                <w:szCs w:val="20"/>
              </w:rPr>
              <w:t>Zugrif</w:t>
            </w:r>
            <w:r w:rsidR="00133014">
              <w:rPr>
                <w:rFonts w:ascii="Calibri" w:hAnsi="Calibri" w:cs="Calibri"/>
                <w:sz w:val="20"/>
                <w:szCs w:val="20"/>
              </w:rPr>
              <w:t>-</w:t>
            </w:r>
            <w:r w:rsidRPr="0069455C">
              <w:rPr>
                <w:rFonts w:ascii="Calibri" w:hAnsi="Calibri" w:cs="Calibri"/>
                <w:sz w:val="20"/>
                <w:szCs w:val="20"/>
              </w:rPr>
              <w:t>fe</w:t>
            </w:r>
            <w:proofErr w:type="spellEnd"/>
            <w:r w:rsidRPr="0069455C">
              <w:rPr>
                <w:rFonts w:ascii="Calibri" w:hAnsi="Calibri" w:cs="Calibri"/>
                <w:sz w:val="20"/>
                <w:szCs w:val="20"/>
              </w:rPr>
              <w:t xml:space="preserve"> sollten konsequent nach dem Need-</w:t>
            </w:r>
            <w:proofErr w:type="spellStart"/>
            <w:r w:rsidRPr="0069455C">
              <w:rPr>
                <w:rFonts w:ascii="Calibri" w:hAnsi="Calibri" w:cs="Calibri"/>
                <w:sz w:val="20"/>
                <w:szCs w:val="20"/>
              </w:rPr>
              <w:t>to</w:t>
            </w:r>
            <w:proofErr w:type="spellEnd"/>
            <w:r w:rsidRPr="0069455C">
              <w:rPr>
                <w:rFonts w:ascii="Calibri" w:hAnsi="Calibri" w:cs="Calibri"/>
                <w:sz w:val="20"/>
                <w:szCs w:val="20"/>
              </w:rPr>
              <w:t>-</w:t>
            </w:r>
            <w:proofErr w:type="spellStart"/>
            <w:r w:rsidRPr="0069455C">
              <w:rPr>
                <w:rFonts w:ascii="Calibri" w:hAnsi="Calibri" w:cs="Calibri"/>
                <w:sz w:val="20"/>
                <w:szCs w:val="20"/>
              </w:rPr>
              <w:t>know</w:t>
            </w:r>
            <w:proofErr w:type="spellEnd"/>
            <w:r w:rsidRPr="0069455C">
              <w:rPr>
                <w:rFonts w:ascii="Calibri" w:hAnsi="Calibri" w:cs="Calibri"/>
                <w:sz w:val="20"/>
                <w:szCs w:val="20"/>
              </w:rPr>
              <w:t>-Prinzip vergeben werden. Gerade bei sensiblen Daten ist es wichtig, dass Rollen, Berechtigungen und Zuständigkeiten nachvollziehbar geregelt sind.</w:t>
            </w:r>
          </w:p>
        </w:tc>
        <w:sdt>
          <w:sdtPr>
            <w:rPr>
              <w:rFonts w:ascii="Calibri" w:hAnsi="Calibri" w:cs="Calibri"/>
              <w:sz w:val="20"/>
              <w:szCs w:val="20"/>
            </w:rPr>
            <w:id w:val="-1904679955"/>
            <w14:checkbox>
              <w14:checked w14:val="0"/>
              <w14:checkedState w14:val="2612" w14:font="MS Gothic"/>
              <w14:uncheckedState w14:val="2610" w14:font="MS Gothic"/>
            </w14:checkbox>
          </w:sdtPr>
          <w:sdtEndPr/>
          <w:sdtContent>
            <w:tc>
              <w:tcPr>
                <w:tcW w:w="284" w:type="dxa"/>
                <w:tcBorders>
                  <w:right w:val="nil"/>
                </w:tcBorders>
                <w:vAlign w:val="center"/>
              </w:tcPr>
              <w:p w14:paraId="64492BF9" w14:textId="180C06C2" w:rsidR="00EE31E9" w:rsidRPr="00553D0D" w:rsidRDefault="00EE31E9" w:rsidP="00EE31E9">
                <w:pPr>
                  <w:jc w:val="cente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425" w:type="dxa"/>
            <w:tcBorders>
              <w:left w:val="nil"/>
              <w:right w:val="nil"/>
            </w:tcBorders>
            <w:vAlign w:val="center"/>
          </w:tcPr>
          <w:p w14:paraId="47F62D1D" w14:textId="7E1A4F15" w:rsidR="00EE31E9" w:rsidRPr="00553D0D" w:rsidRDefault="00EE31E9" w:rsidP="00EE31E9">
            <w:pPr>
              <w:jc w:val="center"/>
              <w:rPr>
                <w:rFonts w:ascii="Calibri" w:hAnsi="Calibri" w:cs="Calibri"/>
                <w:sz w:val="20"/>
                <w:szCs w:val="20"/>
              </w:rPr>
            </w:pPr>
            <w:r w:rsidRPr="00553D0D">
              <w:rPr>
                <w:rFonts w:ascii="Calibri" w:hAnsi="Calibri" w:cs="Calibri"/>
                <w:sz w:val="20"/>
                <w:szCs w:val="20"/>
              </w:rPr>
              <w:t>Ja</w:t>
            </w:r>
          </w:p>
        </w:tc>
        <w:sdt>
          <w:sdtPr>
            <w:rPr>
              <w:rFonts w:ascii="Calibri" w:hAnsi="Calibri" w:cs="Calibri"/>
              <w:sz w:val="20"/>
              <w:szCs w:val="20"/>
            </w:rPr>
            <w:id w:val="1464920743"/>
            <w14:checkbox>
              <w14:checked w14:val="0"/>
              <w14:checkedState w14:val="2612" w14:font="MS Gothic"/>
              <w14:uncheckedState w14:val="2610" w14:font="MS Gothic"/>
            </w14:checkbox>
          </w:sdtPr>
          <w:sdtEndPr/>
          <w:sdtContent>
            <w:tc>
              <w:tcPr>
                <w:tcW w:w="511" w:type="dxa"/>
                <w:tcBorders>
                  <w:left w:val="nil"/>
                  <w:right w:val="nil"/>
                </w:tcBorders>
                <w:vAlign w:val="center"/>
              </w:tcPr>
              <w:p w14:paraId="0B6B841A" w14:textId="5210D698" w:rsidR="00EE31E9" w:rsidRPr="00553D0D" w:rsidRDefault="00EE31E9" w:rsidP="00EE31E9">
                <w:pPr>
                  <w:jc w:val="cente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717" w:type="dxa"/>
            <w:tcBorders>
              <w:left w:val="nil"/>
            </w:tcBorders>
            <w:vAlign w:val="center"/>
          </w:tcPr>
          <w:p w14:paraId="36B78EDF" w14:textId="1E656185" w:rsidR="00EE31E9" w:rsidRPr="00553D0D" w:rsidRDefault="00EE31E9" w:rsidP="00EE31E9">
            <w:pPr>
              <w:jc w:val="center"/>
              <w:rPr>
                <w:rFonts w:ascii="Calibri" w:hAnsi="Calibri" w:cs="Calibri"/>
                <w:sz w:val="20"/>
                <w:szCs w:val="20"/>
              </w:rPr>
            </w:pPr>
            <w:r w:rsidRPr="00553D0D">
              <w:rPr>
                <w:rFonts w:ascii="Calibri" w:hAnsi="Calibri" w:cs="Calibri"/>
                <w:sz w:val="20"/>
                <w:szCs w:val="20"/>
              </w:rPr>
              <w:t>Nein</w:t>
            </w:r>
          </w:p>
        </w:tc>
      </w:tr>
      <w:tr w:rsidR="00EE31E9" w14:paraId="1ABB53FA" w14:textId="3AF0C80B" w:rsidTr="00A208C5">
        <w:trPr>
          <w:gridAfter w:val="1"/>
          <w:wAfter w:w="9" w:type="dxa"/>
          <w:trHeight w:val="913"/>
        </w:trPr>
        <w:tc>
          <w:tcPr>
            <w:tcW w:w="2264" w:type="dxa"/>
            <w:shd w:val="clear" w:color="auto" w:fill="E8F2D0"/>
          </w:tcPr>
          <w:p w14:paraId="4AD55FB2" w14:textId="4BAED7F7" w:rsidR="00EE31E9" w:rsidRPr="00553D0D" w:rsidRDefault="0069455C" w:rsidP="00EE31E9">
            <w:pPr>
              <w:rPr>
                <w:rFonts w:ascii="Calibri" w:hAnsi="Calibri" w:cs="Calibri"/>
                <w:sz w:val="20"/>
                <w:szCs w:val="20"/>
              </w:rPr>
            </w:pPr>
            <w:r w:rsidRPr="0069455C">
              <w:rPr>
                <w:rFonts w:ascii="Calibri" w:hAnsi="Calibri" w:cs="Calibri"/>
                <w:sz w:val="20"/>
                <w:szCs w:val="20"/>
              </w:rPr>
              <w:t>Werden Berechtigu</w:t>
            </w:r>
            <w:r>
              <w:rPr>
                <w:rFonts w:ascii="Calibri" w:hAnsi="Calibri" w:cs="Calibri"/>
                <w:sz w:val="20"/>
                <w:szCs w:val="20"/>
              </w:rPr>
              <w:t>n</w:t>
            </w:r>
            <w:r w:rsidRPr="0069455C">
              <w:rPr>
                <w:rFonts w:ascii="Calibri" w:hAnsi="Calibri" w:cs="Calibri"/>
                <w:sz w:val="20"/>
                <w:szCs w:val="20"/>
              </w:rPr>
              <w:t xml:space="preserve">gen </w:t>
            </w:r>
            <w:proofErr w:type="spellStart"/>
            <w:r w:rsidRPr="0069455C">
              <w:rPr>
                <w:rFonts w:ascii="Calibri" w:hAnsi="Calibri" w:cs="Calibri"/>
                <w:sz w:val="20"/>
                <w:szCs w:val="20"/>
              </w:rPr>
              <w:t>regelmässig</w:t>
            </w:r>
            <w:proofErr w:type="spellEnd"/>
            <w:r w:rsidRPr="0069455C">
              <w:rPr>
                <w:rFonts w:ascii="Calibri" w:hAnsi="Calibri" w:cs="Calibri"/>
                <w:sz w:val="20"/>
                <w:szCs w:val="20"/>
              </w:rPr>
              <w:t xml:space="preserve"> überprüft und angepasst?</w:t>
            </w:r>
          </w:p>
        </w:tc>
        <w:tc>
          <w:tcPr>
            <w:tcW w:w="7087" w:type="dxa"/>
            <w:shd w:val="clear" w:color="auto" w:fill="E8F2D0"/>
          </w:tcPr>
          <w:p w14:paraId="76C51603" w14:textId="505724F2" w:rsidR="00EE31E9" w:rsidRPr="0069455C" w:rsidRDefault="0069455C" w:rsidP="00C47390">
            <w:pPr>
              <w:rPr>
                <w:rFonts w:ascii="Calibri" w:hAnsi="Calibri" w:cs="Calibri"/>
                <w:sz w:val="20"/>
                <w:szCs w:val="20"/>
              </w:rPr>
            </w:pPr>
            <w:r w:rsidRPr="0069455C">
              <w:rPr>
                <w:rFonts w:ascii="Calibri" w:hAnsi="Calibri" w:cs="Calibri"/>
                <w:sz w:val="20"/>
                <w:szCs w:val="20"/>
              </w:rPr>
              <w:t>Besonders problematisch sind unnötige Altberechtigungen oder aktive Zugänge ehe</w:t>
            </w:r>
            <w:r>
              <w:rPr>
                <w:rFonts w:ascii="Calibri" w:hAnsi="Calibri" w:cs="Calibri"/>
                <w:sz w:val="20"/>
                <w:szCs w:val="20"/>
              </w:rPr>
              <w:t>-</w:t>
            </w:r>
            <w:r w:rsidRPr="0069455C">
              <w:rPr>
                <w:rFonts w:ascii="Calibri" w:hAnsi="Calibri" w:cs="Calibri"/>
                <w:sz w:val="20"/>
                <w:szCs w:val="20"/>
              </w:rPr>
              <w:t>maliger Beschäftigter. Gleiches gilt für Berechtigungen von Auszubildenden oder Mitarbeitenden nach einem internen Rollenwechsel. Dadurch können Sicherheits</w:t>
            </w:r>
            <w:r w:rsidR="00133014">
              <w:rPr>
                <w:rFonts w:ascii="Calibri" w:hAnsi="Calibri" w:cs="Calibri"/>
                <w:sz w:val="20"/>
                <w:szCs w:val="20"/>
              </w:rPr>
              <w:t>-</w:t>
            </w:r>
            <w:r w:rsidRPr="0069455C">
              <w:rPr>
                <w:rFonts w:ascii="Calibri" w:hAnsi="Calibri" w:cs="Calibri"/>
                <w:sz w:val="20"/>
                <w:szCs w:val="20"/>
              </w:rPr>
              <w:t>lücken entstehen, die im Alltag oft unbemerkt bleiben.</w:t>
            </w:r>
          </w:p>
        </w:tc>
        <w:sdt>
          <w:sdtPr>
            <w:rPr>
              <w:rFonts w:ascii="Calibri" w:hAnsi="Calibri" w:cs="Calibri"/>
              <w:sz w:val="20"/>
              <w:szCs w:val="20"/>
            </w:rPr>
            <w:id w:val="1234659113"/>
            <w14:checkbox>
              <w14:checked w14:val="0"/>
              <w14:checkedState w14:val="2612" w14:font="MS Gothic"/>
              <w14:uncheckedState w14:val="2610" w14:font="MS Gothic"/>
            </w14:checkbox>
          </w:sdtPr>
          <w:sdtEndPr/>
          <w:sdtContent>
            <w:tc>
              <w:tcPr>
                <w:tcW w:w="284" w:type="dxa"/>
                <w:tcBorders>
                  <w:right w:val="nil"/>
                </w:tcBorders>
                <w:shd w:val="clear" w:color="auto" w:fill="E8F2D0"/>
                <w:vAlign w:val="center"/>
              </w:tcPr>
              <w:p w14:paraId="01EA75F1" w14:textId="23AF1690" w:rsidR="00EE31E9" w:rsidRPr="00553D0D" w:rsidRDefault="00EE31E9" w:rsidP="00EE31E9">
                <w:pPr>
                  <w:jc w:val="cente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425" w:type="dxa"/>
            <w:tcBorders>
              <w:left w:val="nil"/>
              <w:right w:val="nil"/>
            </w:tcBorders>
            <w:shd w:val="clear" w:color="auto" w:fill="E8F2D0"/>
            <w:vAlign w:val="center"/>
          </w:tcPr>
          <w:p w14:paraId="511A8A1B" w14:textId="1CEA7B72" w:rsidR="00EE31E9" w:rsidRPr="00553D0D" w:rsidRDefault="00EE31E9" w:rsidP="00EE31E9">
            <w:pPr>
              <w:jc w:val="center"/>
              <w:rPr>
                <w:rFonts w:ascii="Calibri" w:hAnsi="Calibri" w:cs="Calibri"/>
                <w:sz w:val="20"/>
                <w:szCs w:val="20"/>
              </w:rPr>
            </w:pPr>
            <w:r w:rsidRPr="00553D0D">
              <w:rPr>
                <w:rFonts w:ascii="Calibri" w:hAnsi="Calibri" w:cs="Calibri"/>
                <w:sz w:val="20"/>
                <w:szCs w:val="20"/>
              </w:rPr>
              <w:t>Ja</w:t>
            </w:r>
          </w:p>
        </w:tc>
        <w:sdt>
          <w:sdtPr>
            <w:rPr>
              <w:rFonts w:ascii="Calibri" w:hAnsi="Calibri" w:cs="Calibri"/>
              <w:sz w:val="20"/>
              <w:szCs w:val="20"/>
            </w:rPr>
            <w:id w:val="-595786204"/>
            <w14:checkbox>
              <w14:checked w14:val="0"/>
              <w14:checkedState w14:val="2612" w14:font="MS Gothic"/>
              <w14:uncheckedState w14:val="2610" w14:font="MS Gothic"/>
            </w14:checkbox>
          </w:sdtPr>
          <w:sdtEndPr/>
          <w:sdtContent>
            <w:tc>
              <w:tcPr>
                <w:tcW w:w="511" w:type="dxa"/>
                <w:tcBorders>
                  <w:left w:val="nil"/>
                  <w:right w:val="nil"/>
                </w:tcBorders>
                <w:shd w:val="clear" w:color="auto" w:fill="E8F2D0"/>
                <w:vAlign w:val="center"/>
              </w:tcPr>
              <w:p w14:paraId="42372F54" w14:textId="43FFBA68" w:rsidR="00EE31E9" w:rsidRPr="00553D0D" w:rsidRDefault="00EE31E9" w:rsidP="00EE31E9">
                <w:pPr>
                  <w:jc w:val="cente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717" w:type="dxa"/>
            <w:tcBorders>
              <w:left w:val="nil"/>
            </w:tcBorders>
            <w:shd w:val="clear" w:color="auto" w:fill="E8F2D0"/>
            <w:vAlign w:val="center"/>
          </w:tcPr>
          <w:p w14:paraId="5A1F817B" w14:textId="06C4452D" w:rsidR="00EE31E9" w:rsidRPr="00553D0D" w:rsidRDefault="00EE31E9" w:rsidP="00EE31E9">
            <w:pPr>
              <w:jc w:val="center"/>
              <w:rPr>
                <w:rFonts w:ascii="Calibri" w:hAnsi="Calibri" w:cs="Calibri"/>
                <w:sz w:val="20"/>
                <w:szCs w:val="20"/>
              </w:rPr>
            </w:pPr>
            <w:r w:rsidRPr="00553D0D">
              <w:rPr>
                <w:rFonts w:ascii="Calibri" w:hAnsi="Calibri" w:cs="Calibri"/>
                <w:sz w:val="20"/>
                <w:szCs w:val="20"/>
              </w:rPr>
              <w:t>Nein</w:t>
            </w:r>
          </w:p>
        </w:tc>
      </w:tr>
      <w:tr w:rsidR="00EE31E9" w14:paraId="2869F371" w14:textId="05B72EF8" w:rsidTr="00A208C5">
        <w:trPr>
          <w:gridAfter w:val="1"/>
          <w:wAfter w:w="9" w:type="dxa"/>
        </w:trPr>
        <w:tc>
          <w:tcPr>
            <w:tcW w:w="2264" w:type="dxa"/>
          </w:tcPr>
          <w:p w14:paraId="1F9164DB" w14:textId="638EC1EE" w:rsidR="00EE31E9" w:rsidRPr="00553D0D" w:rsidRDefault="0069455C" w:rsidP="00EE31E9">
            <w:pPr>
              <w:rPr>
                <w:rFonts w:ascii="Calibri" w:hAnsi="Calibri" w:cs="Calibri"/>
                <w:sz w:val="20"/>
                <w:szCs w:val="20"/>
              </w:rPr>
            </w:pPr>
            <w:r w:rsidRPr="0069455C">
              <w:rPr>
                <w:rFonts w:ascii="Calibri" w:hAnsi="Calibri" w:cs="Calibri"/>
                <w:sz w:val="20"/>
                <w:szCs w:val="20"/>
              </w:rPr>
              <w:t>Gibt es Vorgaben zu Passwortsicherheit und Authentifizierung?</w:t>
            </w:r>
          </w:p>
        </w:tc>
        <w:tc>
          <w:tcPr>
            <w:tcW w:w="7087" w:type="dxa"/>
          </w:tcPr>
          <w:p w14:paraId="27D6F788" w14:textId="37A6A3A4" w:rsidR="00EE31E9" w:rsidRPr="0069455C" w:rsidRDefault="0069455C" w:rsidP="00C47390">
            <w:pPr>
              <w:rPr>
                <w:rFonts w:ascii="Calibri" w:hAnsi="Calibri" w:cs="Calibri"/>
                <w:sz w:val="20"/>
                <w:szCs w:val="20"/>
              </w:rPr>
            </w:pPr>
            <w:r w:rsidRPr="0069455C">
              <w:rPr>
                <w:rFonts w:ascii="Calibri" w:hAnsi="Calibri" w:cs="Calibri"/>
                <w:sz w:val="20"/>
                <w:szCs w:val="20"/>
              </w:rPr>
              <w:t>Unternehmen sollten verbindliche Regelungen zu sicheren Passwörtern, Mehr-Fak</w:t>
            </w:r>
            <w:r w:rsidR="00133014">
              <w:rPr>
                <w:rFonts w:ascii="Calibri" w:hAnsi="Calibri" w:cs="Calibri"/>
                <w:sz w:val="20"/>
                <w:szCs w:val="20"/>
              </w:rPr>
              <w:t>-</w:t>
            </w:r>
            <w:r w:rsidRPr="0069455C">
              <w:rPr>
                <w:rFonts w:ascii="Calibri" w:hAnsi="Calibri" w:cs="Calibri"/>
                <w:sz w:val="20"/>
                <w:szCs w:val="20"/>
              </w:rPr>
              <w:t>tor-Authentifizierung und Zugriffsabsicherungen schaffen. Schwache oder mehrfach verwendete Passwörter gehören weiterhin zu den häufigsten Ursachen erfolgreicher Angriffe auf Unternehmenssysteme.</w:t>
            </w:r>
          </w:p>
        </w:tc>
        <w:sdt>
          <w:sdtPr>
            <w:rPr>
              <w:rFonts w:ascii="Calibri" w:hAnsi="Calibri" w:cs="Calibri"/>
              <w:sz w:val="20"/>
              <w:szCs w:val="20"/>
            </w:rPr>
            <w:id w:val="1299802157"/>
            <w14:checkbox>
              <w14:checked w14:val="0"/>
              <w14:checkedState w14:val="2612" w14:font="MS Gothic"/>
              <w14:uncheckedState w14:val="2610" w14:font="MS Gothic"/>
            </w14:checkbox>
          </w:sdtPr>
          <w:sdtEndPr/>
          <w:sdtContent>
            <w:tc>
              <w:tcPr>
                <w:tcW w:w="284" w:type="dxa"/>
                <w:tcBorders>
                  <w:right w:val="nil"/>
                </w:tcBorders>
                <w:vAlign w:val="center"/>
              </w:tcPr>
              <w:p w14:paraId="7CE2EB4D" w14:textId="22F2FA6B" w:rsidR="00EE31E9" w:rsidRPr="00553D0D" w:rsidRDefault="00EE31E9" w:rsidP="00EE31E9">
                <w:pPr>
                  <w:jc w:val="cente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425" w:type="dxa"/>
            <w:tcBorders>
              <w:left w:val="nil"/>
              <w:right w:val="nil"/>
            </w:tcBorders>
            <w:vAlign w:val="center"/>
          </w:tcPr>
          <w:p w14:paraId="2ED6D347" w14:textId="3D6E9F7D" w:rsidR="00EE31E9" w:rsidRPr="00553D0D" w:rsidRDefault="00EE31E9" w:rsidP="00EE31E9">
            <w:pPr>
              <w:jc w:val="center"/>
              <w:rPr>
                <w:rFonts w:ascii="Calibri" w:hAnsi="Calibri" w:cs="Calibri"/>
                <w:sz w:val="20"/>
                <w:szCs w:val="20"/>
              </w:rPr>
            </w:pPr>
            <w:r w:rsidRPr="00553D0D">
              <w:rPr>
                <w:rFonts w:ascii="Calibri" w:hAnsi="Calibri" w:cs="Calibri"/>
                <w:sz w:val="20"/>
                <w:szCs w:val="20"/>
              </w:rPr>
              <w:t>Ja</w:t>
            </w:r>
          </w:p>
        </w:tc>
        <w:sdt>
          <w:sdtPr>
            <w:rPr>
              <w:rFonts w:ascii="Calibri" w:hAnsi="Calibri" w:cs="Calibri"/>
              <w:sz w:val="20"/>
              <w:szCs w:val="20"/>
            </w:rPr>
            <w:id w:val="-464191444"/>
            <w14:checkbox>
              <w14:checked w14:val="0"/>
              <w14:checkedState w14:val="2612" w14:font="MS Gothic"/>
              <w14:uncheckedState w14:val="2610" w14:font="MS Gothic"/>
            </w14:checkbox>
          </w:sdtPr>
          <w:sdtEndPr/>
          <w:sdtContent>
            <w:tc>
              <w:tcPr>
                <w:tcW w:w="511" w:type="dxa"/>
                <w:tcBorders>
                  <w:left w:val="nil"/>
                  <w:right w:val="nil"/>
                </w:tcBorders>
                <w:vAlign w:val="center"/>
              </w:tcPr>
              <w:p w14:paraId="5F91870E" w14:textId="20BEE072" w:rsidR="00EE31E9" w:rsidRPr="00553D0D" w:rsidRDefault="00EE31E9" w:rsidP="00EE31E9">
                <w:pPr>
                  <w:jc w:val="cente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717" w:type="dxa"/>
            <w:tcBorders>
              <w:left w:val="nil"/>
            </w:tcBorders>
            <w:vAlign w:val="center"/>
          </w:tcPr>
          <w:p w14:paraId="6CF70F4E" w14:textId="36260CDC" w:rsidR="00EE31E9" w:rsidRPr="00553D0D" w:rsidRDefault="00EE31E9" w:rsidP="00EE31E9">
            <w:pPr>
              <w:jc w:val="center"/>
              <w:rPr>
                <w:rFonts w:ascii="Calibri" w:hAnsi="Calibri" w:cs="Calibri"/>
                <w:sz w:val="20"/>
                <w:szCs w:val="20"/>
              </w:rPr>
            </w:pPr>
            <w:r w:rsidRPr="00553D0D">
              <w:rPr>
                <w:rFonts w:ascii="Calibri" w:hAnsi="Calibri" w:cs="Calibri"/>
                <w:sz w:val="20"/>
                <w:szCs w:val="20"/>
              </w:rPr>
              <w:t>Nein</w:t>
            </w:r>
          </w:p>
        </w:tc>
      </w:tr>
      <w:tr w:rsidR="000D3DC4" w14:paraId="25101319" w14:textId="77777777" w:rsidTr="00A208C5">
        <w:trPr>
          <w:gridAfter w:val="1"/>
          <w:wAfter w:w="9" w:type="dxa"/>
        </w:trPr>
        <w:tc>
          <w:tcPr>
            <w:tcW w:w="2264" w:type="dxa"/>
            <w:shd w:val="clear" w:color="auto" w:fill="E8F2D0"/>
          </w:tcPr>
          <w:p w14:paraId="0A9F3ED3" w14:textId="5C196536" w:rsidR="000D3DC4" w:rsidRPr="00553D0D" w:rsidRDefault="0025153E" w:rsidP="003C60F8">
            <w:pPr>
              <w:rPr>
                <w:rFonts w:ascii="Calibri" w:hAnsi="Calibri" w:cs="Calibri"/>
                <w:sz w:val="20"/>
                <w:szCs w:val="20"/>
              </w:rPr>
            </w:pPr>
            <w:r w:rsidRPr="0025153E">
              <w:rPr>
                <w:rFonts w:ascii="Calibri" w:hAnsi="Calibri" w:cs="Calibri"/>
                <w:sz w:val="20"/>
                <w:szCs w:val="20"/>
              </w:rPr>
              <w:t xml:space="preserve">Werden Personendaten verschlüsselt </w:t>
            </w:r>
            <w:proofErr w:type="spellStart"/>
            <w:r w:rsidRPr="0025153E">
              <w:rPr>
                <w:rFonts w:ascii="Calibri" w:hAnsi="Calibri" w:cs="Calibri"/>
                <w:sz w:val="20"/>
                <w:szCs w:val="20"/>
              </w:rPr>
              <w:t>gespei</w:t>
            </w:r>
            <w:r w:rsidR="00133014">
              <w:rPr>
                <w:rFonts w:ascii="Calibri" w:hAnsi="Calibri" w:cs="Calibri"/>
                <w:sz w:val="20"/>
                <w:szCs w:val="20"/>
              </w:rPr>
              <w:t>-</w:t>
            </w:r>
            <w:r w:rsidRPr="0025153E">
              <w:rPr>
                <w:rFonts w:ascii="Calibri" w:hAnsi="Calibri" w:cs="Calibri"/>
                <w:sz w:val="20"/>
                <w:szCs w:val="20"/>
              </w:rPr>
              <w:t>chert</w:t>
            </w:r>
            <w:proofErr w:type="spellEnd"/>
            <w:r w:rsidRPr="0025153E">
              <w:rPr>
                <w:rFonts w:ascii="Calibri" w:hAnsi="Calibri" w:cs="Calibri"/>
                <w:sz w:val="20"/>
                <w:szCs w:val="20"/>
              </w:rPr>
              <w:t xml:space="preserve"> und übertragen?</w:t>
            </w:r>
          </w:p>
        </w:tc>
        <w:tc>
          <w:tcPr>
            <w:tcW w:w="7087" w:type="dxa"/>
            <w:shd w:val="clear" w:color="auto" w:fill="E8F2D0"/>
          </w:tcPr>
          <w:p w14:paraId="1A39D941" w14:textId="4E48CCB0" w:rsidR="000D3DC4" w:rsidRPr="0025153E" w:rsidRDefault="0025153E" w:rsidP="00C47390">
            <w:pPr>
              <w:rPr>
                <w:rFonts w:ascii="Calibri" w:hAnsi="Calibri" w:cs="Calibri"/>
                <w:sz w:val="20"/>
                <w:szCs w:val="20"/>
              </w:rPr>
            </w:pPr>
            <w:r w:rsidRPr="0025153E">
              <w:rPr>
                <w:rFonts w:ascii="Calibri" w:hAnsi="Calibri" w:cs="Calibri"/>
                <w:sz w:val="20"/>
                <w:szCs w:val="20"/>
              </w:rPr>
              <w:t xml:space="preserve">Prüfen Sie, ob Verschlüsselung sowohl bei der Speicherung als auch bei der </w:t>
            </w:r>
            <w:proofErr w:type="spellStart"/>
            <w:r w:rsidRPr="0025153E">
              <w:rPr>
                <w:rFonts w:ascii="Calibri" w:hAnsi="Calibri" w:cs="Calibri"/>
                <w:sz w:val="20"/>
                <w:szCs w:val="20"/>
              </w:rPr>
              <w:t>Übertra</w:t>
            </w:r>
            <w:r>
              <w:rPr>
                <w:rFonts w:ascii="Calibri" w:hAnsi="Calibri" w:cs="Calibri"/>
                <w:sz w:val="20"/>
                <w:szCs w:val="20"/>
              </w:rPr>
              <w:t>-</w:t>
            </w:r>
            <w:r w:rsidRPr="0025153E">
              <w:rPr>
                <w:rFonts w:ascii="Calibri" w:hAnsi="Calibri" w:cs="Calibri"/>
                <w:sz w:val="20"/>
                <w:szCs w:val="20"/>
              </w:rPr>
              <w:t>gung</w:t>
            </w:r>
            <w:proofErr w:type="spellEnd"/>
            <w:r w:rsidRPr="0025153E">
              <w:rPr>
                <w:rFonts w:ascii="Calibri" w:hAnsi="Calibri" w:cs="Calibri"/>
                <w:sz w:val="20"/>
                <w:szCs w:val="20"/>
              </w:rPr>
              <w:t xml:space="preserve"> eingesetzt wird und ob die eingesetzten Verfahren dem Stand der Technik </w:t>
            </w:r>
            <w:proofErr w:type="spellStart"/>
            <w:r w:rsidRPr="0025153E">
              <w:rPr>
                <w:rFonts w:ascii="Calibri" w:hAnsi="Calibri" w:cs="Calibri"/>
                <w:sz w:val="20"/>
                <w:szCs w:val="20"/>
              </w:rPr>
              <w:t>ent</w:t>
            </w:r>
            <w:proofErr w:type="spellEnd"/>
            <w:r>
              <w:rPr>
                <w:rFonts w:ascii="Calibri" w:hAnsi="Calibri" w:cs="Calibri"/>
                <w:sz w:val="20"/>
                <w:szCs w:val="20"/>
              </w:rPr>
              <w:t>-</w:t>
            </w:r>
            <w:r w:rsidRPr="0025153E">
              <w:rPr>
                <w:rFonts w:ascii="Calibri" w:hAnsi="Calibri" w:cs="Calibri"/>
                <w:sz w:val="20"/>
                <w:szCs w:val="20"/>
              </w:rPr>
              <w:t>sprechen. Besonders bei mobilen Geräten, Cloudlösungen oder externen Zugriffen sollte Verschlüsselung selbstverständlich sein.</w:t>
            </w:r>
          </w:p>
        </w:tc>
        <w:sdt>
          <w:sdtPr>
            <w:rPr>
              <w:rFonts w:ascii="Calibri" w:hAnsi="Calibri" w:cs="Calibri"/>
              <w:sz w:val="20"/>
              <w:szCs w:val="20"/>
            </w:rPr>
            <w:id w:val="-1938830320"/>
            <w14:checkbox>
              <w14:checked w14:val="1"/>
              <w14:checkedState w14:val="2612" w14:font="MS Gothic"/>
              <w14:uncheckedState w14:val="2610" w14:font="MS Gothic"/>
            </w14:checkbox>
          </w:sdtPr>
          <w:sdtEndPr/>
          <w:sdtContent>
            <w:tc>
              <w:tcPr>
                <w:tcW w:w="284" w:type="dxa"/>
                <w:tcBorders>
                  <w:bottom w:val="single" w:sz="8" w:space="0" w:color="A6BA44"/>
                  <w:right w:val="nil"/>
                </w:tcBorders>
                <w:shd w:val="clear" w:color="auto" w:fill="E8F2D0"/>
                <w:vAlign w:val="center"/>
              </w:tcPr>
              <w:p w14:paraId="385059B9" w14:textId="679D1A79" w:rsidR="000D3DC4" w:rsidRPr="00553D0D" w:rsidRDefault="00657A9D" w:rsidP="003C60F8">
                <w:pPr>
                  <w:jc w:val="center"/>
                  <w:rPr>
                    <w:rFonts w:ascii="Calibri" w:hAnsi="Calibri" w:cs="Calibri"/>
                    <w:sz w:val="20"/>
                    <w:szCs w:val="20"/>
                  </w:rPr>
                </w:pPr>
                <w:r>
                  <w:rPr>
                    <w:rFonts w:ascii="MS Gothic" w:eastAsia="MS Gothic" w:hAnsi="MS Gothic" w:cs="Calibri" w:hint="eastAsia"/>
                    <w:sz w:val="20"/>
                    <w:szCs w:val="20"/>
                  </w:rPr>
                  <w:t>☒</w:t>
                </w:r>
              </w:p>
            </w:tc>
          </w:sdtContent>
        </w:sdt>
        <w:tc>
          <w:tcPr>
            <w:tcW w:w="425" w:type="dxa"/>
            <w:tcBorders>
              <w:left w:val="nil"/>
              <w:bottom w:val="single" w:sz="8" w:space="0" w:color="A6BA44"/>
              <w:right w:val="nil"/>
            </w:tcBorders>
            <w:shd w:val="clear" w:color="auto" w:fill="E8F2D0"/>
            <w:vAlign w:val="center"/>
          </w:tcPr>
          <w:p w14:paraId="7D8ED024" w14:textId="77777777" w:rsidR="000D3DC4" w:rsidRPr="00553D0D" w:rsidRDefault="000D3DC4" w:rsidP="003C60F8">
            <w:pPr>
              <w:jc w:val="center"/>
              <w:rPr>
                <w:rFonts w:ascii="Calibri" w:hAnsi="Calibri" w:cs="Calibri"/>
                <w:sz w:val="20"/>
                <w:szCs w:val="20"/>
              </w:rPr>
            </w:pPr>
            <w:r w:rsidRPr="00553D0D">
              <w:rPr>
                <w:rFonts w:ascii="Calibri" w:hAnsi="Calibri" w:cs="Calibri"/>
                <w:sz w:val="20"/>
                <w:szCs w:val="20"/>
              </w:rPr>
              <w:t>Ja</w:t>
            </w:r>
          </w:p>
        </w:tc>
        <w:sdt>
          <w:sdtPr>
            <w:rPr>
              <w:rFonts w:ascii="Calibri" w:hAnsi="Calibri" w:cs="Calibri"/>
              <w:sz w:val="20"/>
              <w:szCs w:val="20"/>
            </w:rPr>
            <w:id w:val="-664165275"/>
            <w14:checkbox>
              <w14:checked w14:val="1"/>
              <w14:checkedState w14:val="2612" w14:font="MS Gothic"/>
              <w14:uncheckedState w14:val="2610" w14:font="MS Gothic"/>
            </w14:checkbox>
          </w:sdtPr>
          <w:sdtEndPr/>
          <w:sdtContent>
            <w:tc>
              <w:tcPr>
                <w:tcW w:w="511" w:type="dxa"/>
                <w:tcBorders>
                  <w:left w:val="nil"/>
                  <w:bottom w:val="single" w:sz="8" w:space="0" w:color="A6BA44"/>
                  <w:right w:val="nil"/>
                </w:tcBorders>
                <w:shd w:val="clear" w:color="auto" w:fill="E8F2D0"/>
                <w:vAlign w:val="center"/>
              </w:tcPr>
              <w:p w14:paraId="6AD3EF49" w14:textId="231106FA" w:rsidR="000D3DC4" w:rsidRPr="00553D0D" w:rsidRDefault="0069455C" w:rsidP="003C60F8">
                <w:pPr>
                  <w:jc w:val="center"/>
                  <w:rPr>
                    <w:rFonts w:ascii="Calibri" w:hAnsi="Calibri" w:cs="Calibri"/>
                    <w:sz w:val="20"/>
                    <w:szCs w:val="20"/>
                  </w:rPr>
                </w:pPr>
                <w:r>
                  <w:rPr>
                    <w:rFonts w:ascii="MS Gothic" w:eastAsia="MS Gothic" w:hAnsi="MS Gothic" w:cs="Calibri" w:hint="eastAsia"/>
                    <w:sz w:val="20"/>
                    <w:szCs w:val="20"/>
                  </w:rPr>
                  <w:t>☒</w:t>
                </w:r>
              </w:p>
            </w:tc>
          </w:sdtContent>
        </w:sdt>
        <w:tc>
          <w:tcPr>
            <w:tcW w:w="717" w:type="dxa"/>
            <w:tcBorders>
              <w:left w:val="nil"/>
              <w:bottom w:val="single" w:sz="8" w:space="0" w:color="A6BA44"/>
            </w:tcBorders>
            <w:shd w:val="clear" w:color="auto" w:fill="E8F2D0"/>
            <w:vAlign w:val="center"/>
          </w:tcPr>
          <w:p w14:paraId="5F8FA73F" w14:textId="77777777" w:rsidR="000D3DC4" w:rsidRPr="00553D0D" w:rsidRDefault="000D3DC4" w:rsidP="003C60F8">
            <w:pPr>
              <w:jc w:val="center"/>
              <w:rPr>
                <w:rFonts w:ascii="Calibri" w:hAnsi="Calibri" w:cs="Calibri"/>
                <w:sz w:val="20"/>
                <w:szCs w:val="20"/>
              </w:rPr>
            </w:pPr>
            <w:r w:rsidRPr="00553D0D">
              <w:rPr>
                <w:rFonts w:ascii="Calibri" w:hAnsi="Calibri" w:cs="Calibri"/>
                <w:sz w:val="20"/>
                <w:szCs w:val="20"/>
              </w:rPr>
              <w:t>Nein</w:t>
            </w:r>
          </w:p>
        </w:tc>
      </w:tr>
      <w:tr w:rsidR="00C47390" w:rsidRPr="00C47390" w14:paraId="6FD871BE" w14:textId="77777777" w:rsidTr="00A208C5">
        <w:trPr>
          <w:gridAfter w:val="1"/>
          <w:wAfter w:w="9" w:type="dxa"/>
        </w:trPr>
        <w:tc>
          <w:tcPr>
            <w:tcW w:w="2264" w:type="dxa"/>
          </w:tcPr>
          <w:p w14:paraId="03F5041E" w14:textId="5A9DE898" w:rsidR="00C47390" w:rsidRPr="00553D0D" w:rsidRDefault="0025153E" w:rsidP="003C60F8">
            <w:pPr>
              <w:rPr>
                <w:rFonts w:ascii="Calibri" w:hAnsi="Calibri" w:cs="Calibri"/>
                <w:sz w:val="20"/>
                <w:szCs w:val="20"/>
              </w:rPr>
            </w:pPr>
            <w:r w:rsidRPr="0025153E">
              <w:rPr>
                <w:rFonts w:ascii="Calibri" w:hAnsi="Calibri" w:cs="Calibri"/>
                <w:sz w:val="20"/>
                <w:szCs w:val="20"/>
              </w:rPr>
              <w:t xml:space="preserve">Existieren </w:t>
            </w:r>
            <w:proofErr w:type="spellStart"/>
            <w:r w:rsidRPr="0025153E">
              <w:rPr>
                <w:rFonts w:ascii="Calibri" w:hAnsi="Calibri" w:cs="Calibri"/>
                <w:sz w:val="20"/>
                <w:szCs w:val="20"/>
              </w:rPr>
              <w:t>funktionie</w:t>
            </w:r>
            <w:r>
              <w:rPr>
                <w:rFonts w:ascii="Calibri" w:hAnsi="Calibri" w:cs="Calibri"/>
                <w:sz w:val="20"/>
                <w:szCs w:val="20"/>
              </w:rPr>
              <w:t>-</w:t>
            </w:r>
            <w:r w:rsidRPr="0025153E">
              <w:rPr>
                <w:rFonts w:ascii="Calibri" w:hAnsi="Calibri" w:cs="Calibri"/>
                <w:sz w:val="20"/>
                <w:szCs w:val="20"/>
              </w:rPr>
              <w:t>rende</w:t>
            </w:r>
            <w:proofErr w:type="spellEnd"/>
            <w:r w:rsidRPr="0025153E">
              <w:rPr>
                <w:rFonts w:ascii="Calibri" w:hAnsi="Calibri" w:cs="Calibri"/>
                <w:sz w:val="20"/>
                <w:szCs w:val="20"/>
              </w:rPr>
              <w:t xml:space="preserve"> Back-up- und Wiederherstellungs</w:t>
            </w:r>
            <w:r>
              <w:rPr>
                <w:rFonts w:ascii="Calibri" w:hAnsi="Calibri" w:cs="Calibri"/>
                <w:sz w:val="20"/>
                <w:szCs w:val="20"/>
              </w:rPr>
              <w:t>-</w:t>
            </w:r>
            <w:r w:rsidRPr="0025153E">
              <w:rPr>
                <w:rFonts w:ascii="Calibri" w:hAnsi="Calibri" w:cs="Calibri"/>
                <w:sz w:val="20"/>
                <w:szCs w:val="20"/>
              </w:rPr>
              <w:t>konzepte?</w:t>
            </w:r>
          </w:p>
        </w:tc>
        <w:tc>
          <w:tcPr>
            <w:tcW w:w="7087" w:type="dxa"/>
          </w:tcPr>
          <w:p w14:paraId="69AB9CC8" w14:textId="554C9EC9" w:rsidR="00C47390" w:rsidRPr="0069455C" w:rsidRDefault="0025153E" w:rsidP="00C47390">
            <w:pPr>
              <w:rPr>
                <w:rFonts w:ascii="Calibri" w:hAnsi="Calibri" w:cs="Calibri"/>
                <w:sz w:val="20"/>
                <w:szCs w:val="20"/>
              </w:rPr>
            </w:pPr>
            <w:r w:rsidRPr="0025153E">
              <w:rPr>
                <w:rFonts w:ascii="Calibri" w:hAnsi="Calibri" w:cs="Calibri"/>
                <w:sz w:val="20"/>
                <w:szCs w:val="20"/>
              </w:rPr>
              <w:t xml:space="preserve">Daten müssen gegen Verlust abgesichert sein. Wichtig ist nicht nur die </w:t>
            </w:r>
            <w:proofErr w:type="spellStart"/>
            <w:r w:rsidRPr="0025153E">
              <w:rPr>
                <w:rFonts w:ascii="Calibri" w:hAnsi="Calibri" w:cs="Calibri"/>
                <w:sz w:val="20"/>
                <w:szCs w:val="20"/>
              </w:rPr>
              <w:t>Datensiche</w:t>
            </w:r>
            <w:r w:rsidR="00133014">
              <w:rPr>
                <w:rFonts w:ascii="Calibri" w:hAnsi="Calibri" w:cs="Calibri"/>
                <w:sz w:val="20"/>
                <w:szCs w:val="20"/>
              </w:rPr>
              <w:t>-</w:t>
            </w:r>
            <w:r w:rsidRPr="0025153E">
              <w:rPr>
                <w:rFonts w:ascii="Calibri" w:hAnsi="Calibri" w:cs="Calibri"/>
                <w:sz w:val="20"/>
                <w:szCs w:val="20"/>
              </w:rPr>
              <w:t>rung</w:t>
            </w:r>
            <w:proofErr w:type="spellEnd"/>
            <w:r w:rsidRPr="0025153E">
              <w:rPr>
                <w:rFonts w:ascii="Calibri" w:hAnsi="Calibri" w:cs="Calibri"/>
                <w:sz w:val="20"/>
                <w:szCs w:val="20"/>
              </w:rPr>
              <w:t xml:space="preserve"> selbst, sondern auch die </w:t>
            </w:r>
            <w:proofErr w:type="spellStart"/>
            <w:r w:rsidRPr="0025153E">
              <w:rPr>
                <w:rFonts w:ascii="Calibri" w:hAnsi="Calibri" w:cs="Calibri"/>
                <w:sz w:val="20"/>
                <w:szCs w:val="20"/>
              </w:rPr>
              <w:t>regelmässige</w:t>
            </w:r>
            <w:proofErr w:type="spellEnd"/>
            <w:r w:rsidRPr="0025153E">
              <w:rPr>
                <w:rFonts w:ascii="Calibri" w:hAnsi="Calibri" w:cs="Calibri"/>
                <w:sz w:val="20"/>
                <w:szCs w:val="20"/>
              </w:rPr>
              <w:t xml:space="preserve"> Überprüfung der Wiederherstellbarkeit. Back-ups helfen wenig, wenn sich Daten im Ernstfall nicht zuverlässig zurückspielen lassen.</w:t>
            </w:r>
          </w:p>
        </w:tc>
        <w:sdt>
          <w:sdtPr>
            <w:rPr>
              <w:rFonts w:ascii="Calibri" w:hAnsi="Calibri" w:cs="Calibri"/>
              <w:sz w:val="20"/>
              <w:szCs w:val="20"/>
            </w:rPr>
            <w:id w:val="1978730881"/>
            <w14:checkbox>
              <w14:checked w14:val="0"/>
              <w14:checkedState w14:val="2612" w14:font="MS Gothic"/>
              <w14:uncheckedState w14:val="2610" w14:font="MS Gothic"/>
            </w14:checkbox>
          </w:sdtPr>
          <w:sdtEndPr/>
          <w:sdtContent>
            <w:tc>
              <w:tcPr>
                <w:tcW w:w="284" w:type="dxa"/>
                <w:tcBorders>
                  <w:bottom w:val="single" w:sz="8" w:space="0" w:color="A6BA44"/>
                  <w:right w:val="nil"/>
                </w:tcBorders>
                <w:vAlign w:val="center"/>
              </w:tcPr>
              <w:p w14:paraId="77AA9319" w14:textId="346E81F9" w:rsidR="00C47390" w:rsidRDefault="00C47390" w:rsidP="00C47390">
                <w:pPr>
                  <w:rPr>
                    <w:rFonts w:ascii="Calibri" w:hAnsi="Calibri" w:cs="Calibri"/>
                    <w:sz w:val="20"/>
                    <w:szCs w:val="20"/>
                  </w:rPr>
                </w:pPr>
                <w:r>
                  <w:rPr>
                    <w:rFonts w:ascii="MS Gothic" w:eastAsia="MS Gothic" w:hAnsi="MS Gothic" w:cs="Calibri" w:hint="eastAsia"/>
                    <w:sz w:val="20"/>
                    <w:szCs w:val="20"/>
                  </w:rPr>
                  <w:t>☐</w:t>
                </w:r>
              </w:p>
            </w:tc>
          </w:sdtContent>
        </w:sdt>
        <w:tc>
          <w:tcPr>
            <w:tcW w:w="425" w:type="dxa"/>
            <w:tcBorders>
              <w:left w:val="nil"/>
              <w:bottom w:val="single" w:sz="8" w:space="0" w:color="A6BA44"/>
              <w:right w:val="nil"/>
            </w:tcBorders>
            <w:vAlign w:val="center"/>
          </w:tcPr>
          <w:p w14:paraId="65DA1C3E" w14:textId="16C37252" w:rsidR="00C47390" w:rsidRPr="00553D0D" w:rsidRDefault="00C47390" w:rsidP="00C47390">
            <w:pPr>
              <w:rPr>
                <w:rFonts w:ascii="Calibri" w:hAnsi="Calibri" w:cs="Calibri"/>
                <w:sz w:val="20"/>
                <w:szCs w:val="20"/>
              </w:rPr>
            </w:pPr>
            <w:r>
              <w:rPr>
                <w:rFonts w:ascii="Calibri" w:hAnsi="Calibri" w:cs="Calibri"/>
                <w:sz w:val="20"/>
                <w:szCs w:val="20"/>
              </w:rPr>
              <w:t>Ja</w:t>
            </w:r>
          </w:p>
        </w:tc>
        <w:sdt>
          <w:sdtPr>
            <w:rPr>
              <w:rFonts w:ascii="Calibri" w:hAnsi="Calibri" w:cs="Calibri"/>
              <w:sz w:val="20"/>
              <w:szCs w:val="20"/>
            </w:rPr>
            <w:id w:val="1580796026"/>
            <w14:checkbox>
              <w14:checked w14:val="0"/>
              <w14:checkedState w14:val="2612" w14:font="MS Gothic"/>
              <w14:uncheckedState w14:val="2610" w14:font="MS Gothic"/>
            </w14:checkbox>
          </w:sdtPr>
          <w:sdtEndPr/>
          <w:sdtContent>
            <w:tc>
              <w:tcPr>
                <w:tcW w:w="511" w:type="dxa"/>
                <w:tcBorders>
                  <w:left w:val="nil"/>
                  <w:bottom w:val="single" w:sz="8" w:space="0" w:color="A6BA44"/>
                  <w:right w:val="nil"/>
                </w:tcBorders>
                <w:vAlign w:val="center"/>
              </w:tcPr>
              <w:p w14:paraId="7B7A6198" w14:textId="70589CA2" w:rsidR="00C47390" w:rsidRDefault="0069455C" w:rsidP="0069455C">
                <w:pPr>
                  <w:jc w:val="center"/>
                  <w:rPr>
                    <w:rFonts w:ascii="Calibri" w:hAnsi="Calibri" w:cs="Calibri"/>
                    <w:sz w:val="20"/>
                    <w:szCs w:val="20"/>
                  </w:rPr>
                </w:pPr>
                <w:r w:rsidRPr="0069455C">
                  <w:rPr>
                    <w:rFonts w:ascii="Calibri" w:hAnsi="Calibri" w:cs="Calibri" w:hint="eastAsia"/>
                    <w:sz w:val="20"/>
                    <w:szCs w:val="20"/>
                  </w:rPr>
                  <w:t>☐</w:t>
                </w:r>
              </w:p>
            </w:tc>
          </w:sdtContent>
        </w:sdt>
        <w:tc>
          <w:tcPr>
            <w:tcW w:w="717" w:type="dxa"/>
            <w:tcBorders>
              <w:left w:val="nil"/>
              <w:bottom w:val="single" w:sz="8" w:space="0" w:color="A6BA44"/>
            </w:tcBorders>
            <w:vAlign w:val="center"/>
          </w:tcPr>
          <w:p w14:paraId="20FEF3B7" w14:textId="2DBB4C50" w:rsidR="00C47390" w:rsidRPr="00553D0D" w:rsidRDefault="00C47390" w:rsidP="0069455C">
            <w:pPr>
              <w:jc w:val="center"/>
              <w:rPr>
                <w:rFonts w:ascii="Calibri" w:hAnsi="Calibri" w:cs="Calibri"/>
                <w:sz w:val="20"/>
                <w:szCs w:val="20"/>
              </w:rPr>
            </w:pPr>
            <w:r w:rsidRPr="00553D0D">
              <w:rPr>
                <w:rFonts w:ascii="Calibri" w:hAnsi="Calibri" w:cs="Calibri"/>
                <w:sz w:val="20"/>
                <w:szCs w:val="20"/>
              </w:rPr>
              <w:t>Nein</w:t>
            </w:r>
          </w:p>
        </w:tc>
      </w:tr>
      <w:tr w:rsidR="00C47390" w14:paraId="4DA254B4" w14:textId="77777777" w:rsidTr="00A208C5">
        <w:trPr>
          <w:gridAfter w:val="1"/>
          <w:wAfter w:w="9" w:type="dxa"/>
        </w:trPr>
        <w:tc>
          <w:tcPr>
            <w:tcW w:w="2264" w:type="dxa"/>
            <w:shd w:val="clear" w:color="auto" w:fill="E8F2D0"/>
          </w:tcPr>
          <w:p w14:paraId="4343B4C4" w14:textId="206B75F4" w:rsidR="00C47390" w:rsidRPr="00553D0D" w:rsidRDefault="0025153E" w:rsidP="003C60F8">
            <w:pPr>
              <w:rPr>
                <w:rFonts w:ascii="Calibri" w:hAnsi="Calibri" w:cs="Calibri"/>
                <w:sz w:val="20"/>
                <w:szCs w:val="20"/>
              </w:rPr>
            </w:pPr>
            <w:r w:rsidRPr="0025153E">
              <w:rPr>
                <w:rFonts w:ascii="Calibri" w:hAnsi="Calibri" w:cs="Calibri"/>
                <w:sz w:val="20"/>
                <w:szCs w:val="20"/>
              </w:rPr>
              <w:t xml:space="preserve">Gibt es ein Lösch- und </w:t>
            </w:r>
            <w:proofErr w:type="spellStart"/>
            <w:r w:rsidRPr="0025153E">
              <w:rPr>
                <w:rFonts w:ascii="Calibri" w:hAnsi="Calibri" w:cs="Calibri"/>
                <w:sz w:val="20"/>
                <w:szCs w:val="20"/>
              </w:rPr>
              <w:t>Au</w:t>
            </w:r>
            <w:r w:rsidR="00133014">
              <w:rPr>
                <w:rFonts w:ascii="Calibri" w:hAnsi="Calibri" w:cs="Calibri"/>
                <w:sz w:val="20"/>
                <w:szCs w:val="20"/>
              </w:rPr>
              <w:t>f</w:t>
            </w:r>
            <w:r w:rsidRPr="0025153E">
              <w:rPr>
                <w:rFonts w:ascii="Calibri" w:hAnsi="Calibri" w:cs="Calibri"/>
                <w:sz w:val="20"/>
                <w:szCs w:val="20"/>
              </w:rPr>
              <w:t>bewahrungskon</w:t>
            </w:r>
            <w:r>
              <w:rPr>
                <w:rFonts w:ascii="Calibri" w:hAnsi="Calibri" w:cs="Calibri"/>
                <w:sz w:val="20"/>
                <w:szCs w:val="20"/>
              </w:rPr>
              <w:t>-</w:t>
            </w:r>
            <w:r w:rsidRPr="0025153E">
              <w:rPr>
                <w:rFonts w:ascii="Calibri" w:hAnsi="Calibri" w:cs="Calibri"/>
                <w:sz w:val="20"/>
                <w:szCs w:val="20"/>
              </w:rPr>
              <w:t>zept</w:t>
            </w:r>
            <w:proofErr w:type="spellEnd"/>
            <w:r w:rsidRPr="0025153E">
              <w:rPr>
                <w:rFonts w:ascii="Calibri" w:hAnsi="Calibri" w:cs="Calibri"/>
                <w:sz w:val="20"/>
                <w:szCs w:val="20"/>
              </w:rPr>
              <w:t>?</w:t>
            </w:r>
          </w:p>
        </w:tc>
        <w:tc>
          <w:tcPr>
            <w:tcW w:w="7087" w:type="dxa"/>
            <w:shd w:val="clear" w:color="auto" w:fill="E8F2D0"/>
          </w:tcPr>
          <w:p w14:paraId="177AA30A" w14:textId="57B3FC82" w:rsidR="00C47390" w:rsidRPr="0025153E" w:rsidRDefault="0025153E" w:rsidP="00C47390">
            <w:pPr>
              <w:rPr>
                <w:rFonts w:ascii="Calibri" w:hAnsi="Calibri" w:cs="Calibri"/>
                <w:sz w:val="20"/>
                <w:szCs w:val="20"/>
              </w:rPr>
            </w:pPr>
            <w:r w:rsidRPr="0025153E">
              <w:rPr>
                <w:rFonts w:ascii="Calibri" w:hAnsi="Calibri" w:cs="Calibri"/>
                <w:sz w:val="20"/>
                <w:szCs w:val="20"/>
              </w:rPr>
              <w:t>Personendaten dürfen nicht unbegrenzt gespeichert werden. Löschfristen und Zu</w:t>
            </w:r>
            <w:r w:rsidR="00133014">
              <w:rPr>
                <w:rFonts w:ascii="Calibri" w:hAnsi="Calibri" w:cs="Calibri"/>
                <w:sz w:val="20"/>
                <w:szCs w:val="20"/>
              </w:rPr>
              <w:t>-</w:t>
            </w:r>
            <w:proofErr w:type="spellStart"/>
            <w:r w:rsidRPr="0025153E">
              <w:rPr>
                <w:rFonts w:ascii="Calibri" w:hAnsi="Calibri" w:cs="Calibri"/>
                <w:sz w:val="20"/>
                <w:szCs w:val="20"/>
              </w:rPr>
              <w:t>ständigkeiten</w:t>
            </w:r>
            <w:proofErr w:type="spellEnd"/>
            <w:r w:rsidRPr="0025153E">
              <w:rPr>
                <w:rFonts w:ascii="Calibri" w:hAnsi="Calibri" w:cs="Calibri"/>
                <w:sz w:val="20"/>
                <w:szCs w:val="20"/>
              </w:rPr>
              <w:t xml:space="preserve"> sollten klar geregelt und praktisch umsetzbar sein. Gerade in </w:t>
            </w:r>
            <w:proofErr w:type="spellStart"/>
            <w:r w:rsidRPr="0025153E">
              <w:rPr>
                <w:rFonts w:ascii="Calibri" w:hAnsi="Calibri" w:cs="Calibri"/>
                <w:sz w:val="20"/>
                <w:szCs w:val="20"/>
              </w:rPr>
              <w:t>gewach</w:t>
            </w:r>
            <w:r w:rsidR="00133014">
              <w:rPr>
                <w:rFonts w:ascii="Calibri" w:hAnsi="Calibri" w:cs="Calibri"/>
                <w:sz w:val="20"/>
                <w:szCs w:val="20"/>
              </w:rPr>
              <w:t>-</w:t>
            </w:r>
            <w:r w:rsidRPr="0025153E">
              <w:rPr>
                <w:rFonts w:ascii="Calibri" w:hAnsi="Calibri" w:cs="Calibri"/>
                <w:sz w:val="20"/>
                <w:szCs w:val="20"/>
              </w:rPr>
              <w:t>senen</w:t>
            </w:r>
            <w:proofErr w:type="spellEnd"/>
            <w:r w:rsidRPr="0025153E">
              <w:rPr>
                <w:rFonts w:ascii="Calibri" w:hAnsi="Calibri" w:cs="Calibri"/>
                <w:sz w:val="20"/>
                <w:szCs w:val="20"/>
              </w:rPr>
              <w:t xml:space="preserve"> IT-Strukturen sammeln sich häufig </w:t>
            </w:r>
            <w:proofErr w:type="spellStart"/>
            <w:r w:rsidRPr="0025153E">
              <w:rPr>
                <w:rFonts w:ascii="Calibri" w:hAnsi="Calibri" w:cs="Calibri"/>
                <w:sz w:val="20"/>
                <w:szCs w:val="20"/>
              </w:rPr>
              <w:t>grosse</w:t>
            </w:r>
            <w:proofErr w:type="spellEnd"/>
            <w:r w:rsidRPr="0025153E">
              <w:rPr>
                <w:rFonts w:ascii="Calibri" w:hAnsi="Calibri" w:cs="Calibri"/>
                <w:sz w:val="20"/>
                <w:szCs w:val="20"/>
              </w:rPr>
              <w:t xml:space="preserve"> Datenbestände an, für die keine klare Löschregelung existiert.</w:t>
            </w:r>
          </w:p>
        </w:tc>
        <w:sdt>
          <w:sdtPr>
            <w:rPr>
              <w:rFonts w:ascii="Calibri" w:hAnsi="Calibri" w:cs="Calibri"/>
              <w:sz w:val="20"/>
              <w:szCs w:val="20"/>
            </w:rPr>
            <w:id w:val="1446814844"/>
            <w14:checkbox>
              <w14:checked w14:val="0"/>
              <w14:checkedState w14:val="2612" w14:font="MS Gothic"/>
              <w14:uncheckedState w14:val="2610" w14:font="MS Gothic"/>
            </w14:checkbox>
          </w:sdtPr>
          <w:sdtEndPr/>
          <w:sdtContent>
            <w:tc>
              <w:tcPr>
                <w:tcW w:w="284" w:type="dxa"/>
                <w:tcBorders>
                  <w:bottom w:val="single" w:sz="8" w:space="0" w:color="A6BA44"/>
                  <w:right w:val="nil"/>
                </w:tcBorders>
                <w:shd w:val="clear" w:color="auto" w:fill="E8F2D0"/>
                <w:vAlign w:val="center"/>
              </w:tcPr>
              <w:p w14:paraId="56CD7652" w14:textId="3D35CE04" w:rsidR="00C47390" w:rsidRDefault="00C47390" w:rsidP="003C60F8">
                <w:pPr>
                  <w:jc w:val="center"/>
                  <w:rPr>
                    <w:rFonts w:ascii="Calibri" w:hAnsi="Calibri" w:cs="Calibri"/>
                    <w:sz w:val="20"/>
                    <w:szCs w:val="20"/>
                  </w:rPr>
                </w:pPr>
                <w:r>
                  <w:rPr>
                    <w:rFonts w:ascii="MS Gothic" w:eastAsia="MS Gothic" w:hAnsi="MS Gothic" w:cs="Calibri" w:hint="eastAsia"/>
                    <w:sz w:val="20"/>
                    <w:szCs w:val="20"/>
                  </w:rPr>
                  <w:t>☐</w:t>
                </w:r>
              </w:p>
            </w:tc>
          </w:sdtContent>
        </w:sdt>
        <w:tc>
          <w:tcPr>
            <w:tcW w:w="425" w:type="dxa"/>
            <w:tcBorders>
              <w:left w:val="nil"/>
              <w:bottom w:val="single" w:sz="8" w:space="0" w:color="A6BA44"/>
              <w:right w:val="nil"/>
            </w:tcBorders>
            <w:shd w:val="clear" w:color="auto" w:fill="E8F2D0"/>
            <w:vAlign w:val="center"/>
          </w:tcPr>
          <w:p w14:paraId="234110C4" w14:textId="65903CBF" w:rsidR="00C47390" w:rsidRPr="00553D0D" w:rsidRDefault="00C47390" w:rsidP="003C60F8">
            <w:pPr>
              <w:jc w:val="center"/>
              <w:rPr>
                <w:rFonts w:ascii="Calibri" w:hAnsi="Calibri" w:cs="Calibri"/>
                <w:sz w:val="20"/>
                <w:szCs w:val="20"/>
              </w:rPr>
            </w:pPr>
            <w:r>
              <w:rPr>
                <w:rFonts w:ascii="Calibri" w:hAnsi="Calibri" w:cs="Calibri"/>
                <w:sz w:val="20"/>
                <w:szCs w:val="20"/>
              </w:rPr>
              <w:t>Ja</w:t>
            </w:r>
          </w:p>
        </w:tc>
        <w:sdt>
          <w:sdtPr>
            <w:rPr>
              <w:rFonts w:ascii="Calibri" w:hAnsi="Calibri" w:cs="Calibri"/>
              <w:sz w:val="20"/>
              <w:szCs w:val="20"/>
            </w:rPr>
            <w:id w:val="1524369564"/>
            <w14:checkbox>
              <w14:checked w14:val="0"/>
              <w14:checkedState w14:val="2612" w14:font="MS Gothic"/>
              <w14:uncheckedState w14:val="2610" w14:font="MS Gothic"/>
            </w14:checkbox>
          </w:sdtPr>
          <w:sdtEndPr/>
          <w:sdtContent>
            <w:tc>
              <w:tcPr>
                <w:tcW w:w="511" w:type="dxa"/>
                <w:tcBorders>
                  <w:left w:val="nil"/>
                  <w:bottom w:val="single" w:sz="8" w:space="0" w:color="A6BA44"/>
                  <w:right w:val="nil"/>
                </w:tcBorders>
                <w:shd w:val="clear" w:color="auto" w:fill="E8F2D0"/>
                <w:vAlign w:val="center"/>
              </w:tcPr>
              <w:p w14:paraId="122CF50A" w14:textId="52FA8F8F" w:rsidR="00C47390" w:rsidRDefault="00C47390" w:rsidP="003C60F8">
                <w:pPr>
                  <w:jc w:val="center"/>
                  <w:rPr>
                    <w:rFonts w:ascii="Calibri" w:hAnsi="Calibri" w:cs="Calibri"/>
                    <w:sz w:val="20"/>
                    <w:szCs w:val="20"/>
                  </w:rPr>
                </w:pPr>
                <w:r>
                  <w:rPr>
                    <w:rFonts w:ascii="MS Gothic" w:eastAsia="MS Gothic" w:hAnsi="MS Gothic" w:cs="Calibri" w:hint="eastAsia"/>
                    <w:sz w:val="20"/>
                    <w:szCs w:val="20"/>
                  </w:rPr>
                  <w:t>☐</w:t>
                </w:r>
              </w:p>
            </w:tc>
          </w:sdtContent>
        </w:sdt>
        <w:tc>
          <w:tcPr>
            <w:tcW w:w="717" w:type="dxa"/>
            <w:tcBorders>
              <w:left w:val="nil"/>
              <w:bottom w:val="single" w:sz="8" w:space="0" w:color="A6BA44"/>
            </w:tcBorders>
            <w:shd w:val="clear" w:color="auto" w:fill="E8F2D0"/>
            <w:vAlign w:val="center"/>
          </w:tcPr>
          <w:p w14:paraId="61C13F32" w14:textId="5F2CAC17" w:rsidR="00C47390" w:rsidRPr="00553D0D" w:rsidRDefault="00C47390" w:rsidP="003C60F8">
            <w:pPr>
              <w:jc w:val="center"/>
              <w:rPr>
                <w:rFonts w:ascii="Calibri" w:hAnsi="Calibri" w:cs="Calibri"/>
                <w:sz w:val="20"/>
                <w:szCs w:val="20"/>
              </w:rPr>
            </w:pPr>
            <w:r w:rsidRPr="00553D0D">
              <w:rPr>
                <w:rFonts w:ascii="Calibri" w:hAnsi="Calibri" w:cs="Calibri"/>
                <w:sz w:val="20"/>
                <w:szCs w:val="20"/>
              </w:rPr>
              <w:t>Nein</w:t>
            </w:r>
          </w:p>
        </w:tc>
      </w:tr>
      <w:tr w:rsidR="00C47390" w14:paraId="311C2BD8" w14:textId="77777777" w:rsidTr="00A208C5">
        <w:trPr>
          <w:gridAfter w:val="1"/>
          <w:wAfter w:w="9" w:type="dxa"/>
        </w:trPr>
        <w:tc>
          <w:tcPr>
            <w:tcW w:w="2264" w:type="dxa"/>
          </w:tcPr>
          <w:p w14:paraId="483D4D69" w14:textId="52B2EB20" w:rsidR="00C47390" w:rsidRPr="00553D0D" w:rsidRDefault="0025153E" w:rsidP="003C60F8">
            <w:pPr>
              <w:rPr>
                <w:rFonts w:ascii="Calibri" w:hAnsi="Calibri" w:cs="Calibri"/>
                <w:sz w:val="20"/>
                <w:szCs w:val="20"/>
              </w:rPr>
            </w:pPr>
            <w:r w:rsidRPr="0025153E">
              <w:rPr>
                <w:rFonts w:ascii="Calibri" w:hAnsi="Calibri" w:cs="Calibri"/>
                <w:sz w:val="20"/>
                <w:szCs w:val="20"/>
              </w:rPr>
              <w:t>Werden Datenschutz</w:t>
            </w:r>
            <w:r>
              <w:rPr>
                <w:rFonts w:ascii="Calibri" w:hAnsi="Calibri" w:cs="Calibri"/>
                <w:sz w:val="20"/>
                <w:szCs w:val="20"/>
              </w:rPr>
              <w:t>-</w:t>
            </w:r>
            <w:r w:rsidRPr="0025153E">
              <w:rPr>
                <w:rFonts w:ascii="Calibri" w:hAnsi="Calibri" w:cs="Calibri"/>
                <w:sz w:val="20"/>
                <w:szCs w:val="20"/>
              </w:rPr>
              <w:t xml:space="preserve">vorfälle strukturiert </w:t>
            </w:r>
            <w:proofErr w:type="spellStart"/>
            <w:r w:rsidRPr="0025153E">
              <w:rPr>
                <w:rFonts w:ascii="Calibri" w:hAnsi="Calibri" w:cs="Calibri"/>
                <w:sz w:val="20"/>
                <w:szCs w:val="20"/>
              </w:rPr>
              <w:t>be</w:t>
            </w:r>
            <w:proofErr w:type="spellEnd"/>
            <w:r>
              <w:rPr>
                <w:rFonts w:ascii="Calibri" w:hAnsi="Calibri" w:cs="Calibri"/>
                <w:sz w:val="20"/>
                <w:szCs w:val="20"/>
              </w:rPr>
              <w:t>-</w:t>
            </w:r>
            <w:r w:rsidRPr="0025153E">
              <w:rPr>
                <w:rFonts w:ascii="Calibri" w:hAnsi="Calibri" w:cs="Calibri"/>
                <w:sz w:val="20"/>
                <w:szCs w:val="20"/>
              </w:rPr>
              <w:t>handelt?</w:t>
            </w:r>
          </w:p>
        </w:tc>
        <w:tc>
          <w:tcPr>
            <w:tcW w:w="7087" w:type="dxa"/>
          </w:tcPr>
          <w:p w14:paraId="72CF8D1C" w14:textId="79B7B2F1" w:rsidR="00C47390" w:rsidRPr="0025153E" w:rsidRDefault="0025153E" w:rsidP="00C47390">
            <w:pPr>
              <w:rPr>
                <w:rFonts w:ascii="Calibri" w:hAnsi="Calibri" w:cs="Calibri"/>
                <w:sz w:val="20"/>
                <w:szCs w:val="20"/>
              </w:rPr>
            </w:pPr>
            <w:r w:rsidRPr="0025153E">
              <w:rPr>
                <w:rFonts w:ascii="Calibri" w:hAnsi="Calibri" w:cs="Calibri"/>
                <w:sz w:val="20"/>
                <w:szCs w:val="20"/>
              </w:rPr>
              <w:t xml:space="preserve">Unternehmen benötigen klare Prozesse für den Umgang mit </w:t>
            </w:r>
            <w:proofErr w:type="spellStart"/>
            <w:r w:rsidRPr="0025153E">
              <w:rPr>
                <w:rFonts w:ascii="Calibri" w:hAnsi="Calibri" w:cs="Calibri"/>
                <w:sz w:val="20"/>
                <w:szCs w:val="20"/>
              </w:rPr>
              <w:t>Datenschutzverletzun</w:t>
            </w:r>
            <w:proofErr w:type="spellEnd"/>
            <w:r>
              <w:rPr>
                <w:rFonts w:ascii="Calibri" w:hAnsi="Calibri" w:cs="Calibri"/>
                <w:sz w:val="20"/>
                <w:szCs w:val="20"/>
              </w:rPr>
              <w:t>-</w:t>
            </w:r>
            <w:r w:rsidRPr="0025153E">
              <w:rPr>
                <w:rFonts w:ascii="Calibri" w:hAnsi="Calibri" w:cs="Calibri"/>
                <w:sz w:val="20"/>
                <w:szCs w:val="20"/>
              </w:rPr>
              <w:t>gen, Sicherheitsvorfällen und Meldepflichten. Wichtig ist insbesondere, dass Be</w:t>
            </w:r>
            <w:r w:rsidR="00133014">
              <w:rPr>
                <w:rFonts w:ascii="Calibri" w:hAnsi="Calibri" w:cs="Calibri"/>
                <w:sz w:val="20"/>
                <w:szCs w:val="20"/>
              </w:rPr>
              <w:t>-</w:t>
            </w:r>
            <w:proofErr w:type="spellStart"/>
            <w:r w:rsidRPr="0025153E">
              <w:rPr>
                <w:rFonts w:ascii="Calibri" w:hAnsi="Calibri" w:cs="Calibri"/>
                <w:sz w:val="20"/>
                <w:szCs w:val="20"/>
              </w:rPr>
              <w:t>schäftigte</w:t>
            </w:r>
            <w:proofErr w:type="spellEnd"/>
            <w:r w:rsidRPr="0025153E">
              <w:rPr>
                <w:rFonts w:ascii="Calibri" w:hAnsi="Calibri" w:cs="Calibri"/>
                <w:sz w:val="20"/>
                <w:szCs w:val="20"/>
              </w:rPr>
              <w:t xml:space="preserve"> wissen, an wen sie sich im Ernstfall wenden müssen und welche Schritte </w:t>
            </w:r>
            <w:proofErr w:type="spellStart"/>
            <w:r w:rsidRPr="0025153E">
              <w:rPr>
                <w:rFonts w:ascii="Calibri" w:hAnsi="Calibri" w:cs="Calibri"/>
                <w:sz w:val="20"/>
                <w:szCs w:val="20"/>
              </w:rPr>
              <w:t>einzu</w:t>
            </w:r>
            <w:proofErr w:type="spellEnd"/>
            <w:r>
              <w:rPr>
                <w:rFonts w:ascii="Calibri" w:hAnsi="Calibri" w:cs="Calibri"/>
                <w:sz w:val="20"/>
                <w:szCs w:val="20"/>
              </w:rPr>
              <w:t>-</w:t>
            </w:r>
            <w:r w:rsidRPr="0025153E">
              <w:rPr>
                <w:rFonts w:ascii="Calibri" w:hAnsi="Calibri" w:cs="Calibri"/>
                <w:sz w:val="20"/>
                <w:szCs w:val="20"/>
              </w:rPr>
              <w:t xml:space="preserve">halten sind. Meldungen sollten zudem schnellstmöglich erfolgen, damit </w:t>
            </w:r>
            <w:proofErr w:type="spellStart"/>
            <w:r w:rsidRPr="0025153E">
              <w:rPr>
                <w:rFonts w:ascii="Calibri" w:hAnsi="Calibri" w:cs="Calibri"/>
                <w:sz w:val="20"/>
                <w:szCs w:val="20"/>
              </w:rPr>
              <w:t>ge</w:t>
            </w:r>
            <w:r w:rsidR="00133014">
              <w:rPr>
                <w:rFonts w:ascii="Calibri" w:hAnsi="Calibri" w:cs="Calibri"/>
                <w:sz w:val="20"/>
                <w:szCs w:val="20"/>
              </w:rPr>
              <w:t>-</w:t>
            </w:r>
            <w:r w:rsidRPr="0025153E">
              <w:rPr>
                <w:rFonts w:ascii="Calibri" w:hAnsi="Calibri" w:cs="Calibri"/>
                <w:sz w:val="20"/>
                <w:szCs w:val="20"/>
              </w:rPr>
              <w:t>setzliche</w:t>
            </w:r>
            <w:proofErr w:type="spellEnd"/>
            <w:r w:rsidRPr="0025153E">
              <w:rPr>
                <w:rFonts w:ascii="Calibri" w:hAnsi="Calibri" w:cs="Calibri"/>
                <w:sz w:val="20"/>
                <w:szCs w:val="20"/>
              </w:rPr>
              <w:t xml:space="preserve"> Vorgaben – insbesondere die Meldung so rasch wie möglich nach Art. 24 Bundesgesetz über den Datenschutz (DSG) – eingehalten werden können.</w:t>
            </w:r>
          </w:p>
        </w:tc>
        <w:sdt>
          <w:sdtPr>
            <w:rPr>
              <w:rFonts w:ascii="Calibri" w:hAnsi="Calibri" w:cs="Calibri"/>
              <w:sz w:val="20"/>
              <w:szCs w:val="20"/>
            </w:rPr>
            <w:id w:val="1073855646"/>
            <w14:checkbox>
              <w14:checked w14:val="0"/>
              <w14:checkedState w14:val="2612" w14:font="MS Gothic"/>
              <w14:uncheckedState w14:val="2610" w14:font="MS Gothic"/>
            </w14:checkbox>
          </w:sdtPr>
          <w:sdtEndPr/>
          <w:sdtContent>
            <w:tc>
              <w:tcPr>
                <w:tcW w:w="284" w:type="dxa"/>
                <w:tcBorders>
                  <w:bottom w:val="single" w:sz="8" w:space="0" w:color="A6BA44"/>
                  <w:right w:val="nil"/>
                </w:tcBorders>
                <w:vAlign w:val="center"/>
              </w:tcPr>
              <w:p w14:paraId="1F654E74" w14:textId="26A07C20" w:rsidR="00C47390" w:rsidRDefault="00C47390" w:rsidP="003C60F8">
                <w:pPr>
                  <w:jc w:val="center"/>
                  <w:rPr>
                    <w:rFonts w:ascii="Calibri" w:hAnsi="Calibri" w:cs="Calibri"/>
                    <w:sz w:val="20"/>
                    <w:szCs w:val="20"/>
                  </w:rPr>
                </w:pPr>
                <w:r>
                  <w:rPr>
                    <w:rFonts w:ascii="MS Gothic" w:eastAsia="MS Gothic" w:hAnsi="MS Gothic" w:cs="Calibri" w:hint="eastAsia"/>
                    <w:sz w:val="20"/>
                    <w:szCs w:val="20"/>
                  </w:rPr>
                  <w:t>☐</w:t>
                </w:r>
              </w:p>
            </w:tc>
          </w:sdtContent>
        </w:sdt>
        <w:tc>
          <w:tcPr>
            <w:tcW w:w="425" w:type="dxa"/>
            <w:tcBorders>
              <w:left w:val="nil"/>
              <w:bottom w:val="single" w:sz="8" w:space="0" w:color="A6BA44"/>
              <w:right w:val="nil"/>
            </w:tcBorders>
            <w:vAlign w:val="center"/>
          </w:tcPr>
          <w:p w14:paraId="0C7F858C" w14:textId="23172C2C" w:rsidR="00C47390" w:rsidRPr="00553D0D" w:rsidRDefault="00C47390" w:rsidP="003C60F8">
            <w:pPr>
              <w:jc w:val="center"/>
              <w:rPr>
                <w:rFonts w:ascii="Calibri" w:hAnsi="Calibri" w:cs="Calibri"/>
                <w:sz w:val="20"/>
                <w:szCs w:val="20"/>
              </w:rPr>
            </w:pPr>
            <w:r>
              <w:rPr>
                <w:rFonts w:ascii="Calibri" w:hAnsi="Calibri" w:cs="Calibri"/>
                <w:sz w:val="20"/>
                <w:szCs w:val="20"/>
              </w:rPr>
              <w:t>Ja</w:t>
            </w:r>
          </w:p>
        </w:tc>
        <w:sdt>
          <w:sdtPr>
            <w:rPr>
              <w:rFonts w:ascii="Calibri" w:hAnsi="Calibri" w:cs="Calibri"/>
              <w:sz w:val="20"/>
              <w:szCs w:val="20"/>
            </w:rPr>
            <w:id w:val="-343553874"/>
            <w14:checkbox>
              <w14:checked w14:val="0"/>
              <w14:checkedState w14:val="2612" w14:font="MS Gothic"/>
              <w14:uncheckedState w14:val="2610" w14:font="MS Gothic"/>
            </w14:checkbox>
          </w:sdtPr>
          <w:sdtEndPr/>
          <w:sdtContent>
            <w:tc>
              <w:tcPr>
                <w:tcW w:w="511" w:type="dxa"/>
                <w:tcBorders>
                  <w:left w:val="nil"/>
                  <w:bottom w:val="single" w:sz="8" w:space="0" w:color="A6BA44"/>
                  <w:right w:val="nil"/>
                </w:tcBorders>
                <w:vAlign w:val="center"/>
              </w:tcPr>
              <w:p w14:paraId="1332F154" w14:textId="13E37385" w:rsidR="00C47390" w:rsidRDefault="00C47390" w:rsidP="003C60F8">
                <w:pPr>
                  <w:jc w:val="center"/>
                  <w:rPr>
                    <w:rFonts w:ascii="Calibri" w:hAnsi="Calibri" w:cs="Calibri"/>
                    <w:sz w:val="20"/>
                    <w:szCs w:val="20"/>
                  </w:rPr>
                </w:pPr>
                <w:r>
                  <w:rPr>
                    <w:rFonts w:ascii="MS Gothic" w:eastAsia="MS Gothic" w:hAnsi="MS Gothic" w:cs="Calibri" w:hint="eastAsia"/>
                    <w:sz w:val="20"/>
                    <w:szCs w:val="20"/>
                  </w:rPr>
                  <w:t>☐</w:t>
                </w:r>
              </w:p>
            </w:tc>
          </w:sdtContent>
        </w:sdt>
        <w:tc>
          <w:tcPr>
            <w:tcW w:w="717" w:type="dxa"/>
            <w:tcBorders>
              <w:left w:val="nil"/>
              <w:bottom w:val="single" w:sz="8" w:space="0" w:color="A6BA44"/>
            </w:tcBorders>
            <w:vAlign w:val="center"/>
          </w:tcPr>
          <w:p w14:paraId="2460D01A" w14:textId="684F8A99" w:rsidR="00C47390" w:rsidRPr="00553D0D" w:rsidRDefault="00C47390" w:rsidP="003C60F8">
            <w:pPr>
              <w:jc w:val="center"/>
              <w:rPr>
                <w:rFonts w:ascii="Calibri" w:hAnsi="Calibri" w:cs="Calibri"/>
                <w:sz w:val="20"/>
                <w:szCs w:val="20"/>
              </w:rPr>
            </w:pPr>
            <w:r w:rsidRPr="00553D0D">
              <w:rPr>
                <w:rFonts w:ascii="Calibri" w:hAnsi="Calibri" w:cs="Calibri"/>
                <w:sz w:val="20"/>
                <w:szCs w:val="20"/>
              </w:rPr>
              <w:t>Nein</w:t>
            </w:r>
          </w:p>
        </w:tc>
      </w:tr>
      <w:tr w:rsidR="00C47390" w14:paraId="395DFD37" w14:textId="77777777" w:rsidTr="00A208C5">
        <w:trPr>
          <w:gridAfter w:val="1"/>
          <w:wAfter w:w="9" w:type="dxa"/>
        </w:trPr>
        <w:tc>
          <w:tcPr>
            <w:tcW w:w="2264" w:type="dxa"/>
            <w:shd w:val="clear" w:color="auto" w:fill="E8F2D0"/>
          </w:tcPr>
          <w:p w14:paraId="5D444158" w14:textId="30F82A2E" w:rsidR="00C47390" w:rsidRPr="00553D0D" w:rsidRDefault="0025153E" w:rsidP="003C60F8">
            <w:pPr>
              <w:rPr>
                <w:rFonts w:ascii="Calibri" w:hAnsi="Calibri" w:cs="Calibri"/>
                <w:sz w:val="20"/>
                <w:szCs w:val="20"/>
              </w:rPr>
            </w:pPr>
            <w:r w:rsidRPr="0025153E">
              <w:rPr>
                <w:rFonts w:ascii="Calibri" w:hAnsi="Calibri" w:cs="Calibri"/>
                <w:sz w:val="20"/>
                <w:szCs w:val="20"/>
              </w:rPr>
              <w:t xml:space="preserve">Werden Beschäftigte </w:t>
            </w:r>
            <w:proofErr w:type="spellStart"/>
            <w:r w:rsidRPr="0025153E">
              <w:rPr>
                <w:rFonts w:ascii="Calibri" w:hAnsi="Calibri" w:cs="Calibri"/>
                <w:sz w:val="20"/>
                <w:szCs w:val="20"/>
              </w:rPr>
              <w:t>regelmässig</w:t>
            </w:r>
            <w:proofErr w:type="spellEnd"/>
            <w:r w:rsidRPr="0025153E">
              <w:rPr>
                <w:rFonts w:ascii="Calibri" w:hAnsi="Calibri" w:cs="Calibri"/>
                <w:sz w:val="20"/>
                <w:szCs w:val="20"/>
              </w:rPr>
              <w:t xml:space="preserve"> geschult und sensibilisiert?</w:t>
            </w:r>
          </w:p>
        </w:tc>
        <w:tc>
          <w:tcPr>
            <w:tcW w:w="7087" w:type="dxa"/>
            <w:shd w:val="clear" w:color="auto" w:fill="E8F2D0"/>
          </w:tcPr>
          <w:p w14:paraId="1E8BAA2F" w14:textId="1758B6E6" w:rsidR="00C47390" w:rsidRPr="0025153E" w:rsidRDefault="0025153E" w:rsidP="00C47390">
            <w:pPr>
              <w:rPr>
                <w:rFonts w:ascii="Calibri" w:hAnsi="Calibri" w:cs="Calibri"/>
                <w:sz w:val="20"/>
                <w:szCs w:val="20"/>
              </w:rPr>
            </w:pPr>
            <w:r w:rsidRPr="0025153E">
              <w:rPr>
                <w:rFonts w:ascii="Calibri" w:hAnsi="Calibri" w:cs="Calibri"/>
                <w:sz w:val="20"/>
                <w:szCs w:val="20"/>
              </w:rPr>
              <w:t xml:space="preserve">Viele </w:t>
            </w:r>
            <w:proofErr w:type="spellStart"/>
            <w:r w:rsidRPr="0025153E">
              <w:rPr>
                <w:rFonts w:ascii="Calibri" w:hAnsi="Calibri" w:cs="Calibri"/>
                <w:sz w:val="20"/>
                <w:szCs w:val="20"/>
              </w:rPr>
              <w:t>Datenschutzverstösse</w:t>
            </w:r>
            <w:proofErr w:type="spellEnd"/>
            <w:r w:rsidRPr="0025153E">
              <w:rPr>
                <w:rFonts w:ascii="Calibri" w:hAnsi="Calibri" w:cs="Calibri"/>
                <w:sz w:val="20"/>
                <w:szCs w:val="20"/>
              </w:rPr>
              <w:t xml:space="preserve"> entstehen nicht durch technische Schwächen, sondern durch Fehlverhalten, Unsicherheiten oder mangelnde Awareness. Schulungen soll</w:t>
            </w:r>
            <w:r w:rsidR="00133014">
              <w:rPr>
                <w:rFonts w:ascii="Calibri" w:hAnsi="Calibri" w:cs="Calibri"/>
                <w:sz w:val="20"/>
                <w:szCs w:val="20"/>
              </w:rPr>
              <w:t>-</w:t>
            </w:r>
            <w:proofErr w:type="spellStart"/>
            <w:r w:rsidRPr="0025153E">
              <w:rPr>
                <w:rFonts w:ascii="Calibri" w:hAnsi="Calibri" w:cs="Calibri"/>
                <w:sz w:val="20"/>
                <w:szCs w:val="20"/>
              </w:rPr>
              <w:t>ten</w:t>
            </w:r>
            <w:proofErr w:type="spellEnd"/>
            <w:r w:rsidRPr="0025153E">
              <w:rPr>
                <w:rFonts w:ascii="Calibri" w:hAnsi="Calibri" w:cs="Calibri"/>
                <w:sz w:val="20"/>
                <w:szCs w:val="20"/>
              </w:rPr>
              <w:t xml:space="preserve"> deshalb </w:t>
            </w:r>
            <w:proofErr w:type="spellStart"/>
            <w:r w:rsidRPr="0025153E">
              <w:rPr>
                <w:rFonts w:ascii="Calibri" w:hAnsi="Calibri" w:cs="Calibri"/>
                <w:sz w:val="20"/>
                <w:szCs w:val="20"/>
              </w:rPr>
              <w:t>regelmässig</w:t>
            </w:r>
            <w:proofErr w:type="spellEnd"/>
            <w:r w:rsidRPr="0025153E">
              <w:rPr>
                <w:rFonts w:ascii="Calibri" w:hAnsi="Calibri" w:cs="Calibri"/>
                <w:sz w:val="20"/>
                <w:szCs w:val="20"/>
              </w:rPr>
              <w:t xml:space="preserve"> stattfinden und möglichst praxisnah gestaltet werden.</w:t>
            </w:r>
          </w:p>
        </w:tc>
        <w:tc>
          <w:tcPr>
            <w:tcW w:w="284" w:type="dxa"/>
            <w:tcBorders>
              <w:bottom w:val="single" w:sz="8" w:space="0" w:color="A6BA44"/>
              <w:right w:val="nil"/>
            </w:tcBorders>
            <w:shd w:val="clear" w:color="auto" w:fill="E8F2D0"/>
            <w:vAlign w:val="center"/>
          </w:tcPr>
          <w:p w14:paraId="6F0C7F0D" w14:textId="69459D12" w:rsidR="00C47390" w:rsidRDefault="00A63D36" w:rsidP="003C60F8">
            <w:pPr>
              <w:jc w:val="center"/>
              <w:rPr>
                <w:rFonts w:ascii="Calibri" w:hAnsi="Calibri" w:cs="Calibri"/>
                <w:sz w:val="20"/>
                <w:szCs w:val="20"/>
              </w:rPr>
            </w:pPr>
            <w:sdt>
              <w:sdtPr>
                <w:rPr>
                  <w:rFonts w:ascii="Calibri" w:hAnsi="Calibri" w:cs="Calibri"/>
                  <w:sz w:val="20"/>
                  <w:szCs w:val="20"/>
                </w:rPr>
                <w:id w:val="616412731"/>
                <w14:checkbox>
                  <w14:checked w14:val="0"/>
                  <w14:checkedState w14:val="2612" w14:font="MS Gothic"/>
                  <w14:uncheckedState w14:val="2610" w14:font="MS Gothic"/>
                </w14:checkbox>
              </w:sdtPr>
              <w:sdtEndPr/>
              <w:sdtContent>
                <w:r w:rsidR="00C47390">
                  <w:rPr>
                    <w:rFonts w:ascii="MS Gothic" w:eastAsia="MS Gothic" w:hAnsi="MS Gothic" w:cs="Calibri" w:hint="eastAsia"/>
                    <w:sz w:val="20"/>
                    <w:szCs w:val="20"/>
                  </w:rPr>
                  <w:t>☐</w:t>
                </w:r>
              </w:sdtContent>
            </w:sdt>
          </w:p>
        </w:tc>
        <w:tc>
          <w:tcPr>
            <w:tcW w:w="425" w:type="dxa"/>
            <w:tcBorders>
              <w:left w:val="nil"/>
              <w:bottom w:val="single" w:sz="8" w:space="0" w:color="A6BA44"/>
              <w:right w:val="nil"/>
            </w:tcBorders>
            <w:shd w:val="clear" w:color="auto" w:fill="E8F2D0"/>
            <w:vAlign w:val="center"/>
          </w:tcPr>
          <w:p w14:paraId="4D72F57B" w14:textId="6ED273A1" w:rsidR="00C47390" w:rsidRPr="00553D0D" w:rsidRDefault="00C47390" w:rsidP="003C60F8">
            <w:pPr>
              <w:jc w:val="center"/>
              <w:rPr>
                <w:rFonts w:ascii="Calibri" w:hAnsi="Calibri" w:cs="Calibri"/>
                <w:sz w:val="20"/>
                <w:szCs w:val="20"/>
              </w:rPr>
            </w:pPr>
            <w:r>
              <w:rPr>
                <w:rFonts w:ascii="Calibri" w:hAnsi="Calibri" w:cs="Calibri"/>
                <w:sz w:val="20"/>
                <w:szCs w:val="20"/>
              </w:rPr>
              <w:t>Ja</w:t>
            </w:r>
          </w:p>
        </w:tc>
        <w:sdt>
          <w:sdtPr>
            <w:rPr>
              <w:rFonts w:ascii="Calibri" w:hAnsi="Calibri" w:cs="Calibri"/>
              <w:sz w:val="20"/>
              <w:szCs w:val="20"/>
            </w:rPr>
            <w:id w:val="-956168119"/>
            <w14:checkbox>
              <w14:checked w14:val="0"/>
              <w14:checkedState w14:val="2612" w14:font="MS Gothic"/>
              <w14:uncheckedState w14:val="2610" w14:font="MS Gothic"/>
            </w14:checkbox>
          </w:sdtPr>
          <w:sdtEndPr/>
          <w:sdtContent>
            <w:tc>
              <w:tcPr>
                <w:tcW w:w="511" w:type="dxa"/>
                <w:tcBorders>
                  <w:left w:val="nil"/>
                  <w:bottom w:val="single" w:sz="8" w:space="0" w:color="A6BA44"/>
                  <w:right w:val="nil"/>
                </w:tcBorders>
                <w:shd w:val="clear" w:color="auto" w:fill="E8F2D0"/>
                <w:vAlign w:val="center"/>
              </w:tcPr>
              <w:p w14:paraId="4E404EEB" w14:textId="19062E57" w:rsidR="00C47390" w:rsidRDefault="00C47390" w:rsidP="003C60F8">
                <w:pPr>
                  <w:jc w:val="center"/>
                  <w:rPr>
                    <w:rFonts w:ascii="Calibri" w:hAnsi="Calibri" w:cs="Calibri"/>
                    <w:sz w:val="20"/>
                    <w:szCs w:val="20"/>
                  </w:rPr>
                </w:pPr>
                <w:r>
                  <w:rPr>
                    <w:rFonts w:ascii="MS Gothic" w:eastAsia="MS Gothic" w:hAnsi="MS Gothic" w:cs="Calibri" w:hint="eastAsia"/>
                    <w:sz w:val="20"/>
                    <w:szCs w:val="20"/>
                  </w:rPr>
                  <w:t>☐</w:t>
                </w:r>
              </w:p>
            </w:tc>
          </w:sdtContent>
        </w:sdt>
        <w:tc>
          <w:tcPr>
            <w:tcW w:w="717" w:type="dxa"/>
            <w:tcBorders>
              <w:left w:val="nil"/>
              <w:bottom w:val="single" w:sz="8" w:space="0" w:color="A6BA44"/>
            </w:tcBorders>
            <w:shd w:val="clear" w:color="auto" w:fill="E8F2D0"/>
            <w:vAlign w:val="center"/>
          </w:tcPr>
          <w:p w14:paraId="1420620B" w14:textId="260C083B" w:rsidR="00C47390" w:rsidRPr="00553D0D" w:rsidRDefault="00C47390" w:rsidP="003C60F8">
            <w:pPr>
              <w:jc w:val="center"/>
              <w:rPr>
                <w:rFonts w:ascii="Calibri" w:hAnsi="Calibri" w:cs="Calibri"/>
                <w:sz w:val="20"/>
                <w:szCs w:val="20"/>
              </w:rPr>
            </w:pPr>
            <w:r w:rsidRPr="00553D0D">
              <w:rPr>
                <w:rFonts w:ascii="Calibri" w:hAnsi="Calibri" w:cs="Calibri"/>
                <w:sz w:val="20"/>
                <w:szCs w:val="20"/>
              </w:rPr>
              <w:t>Nein</w:t>
            </w:r>
          </w:p>
        </w:tc>
      </w:tr>
      <w:tr w:rsidR="00C47390" w14:paraId="79701CA2" w14:textId="77777777" w:rsidTr="00A208C5">
        <w:trPr>
          <w:gridAfter w:val="1"/>
          <w:wAfter w:w="9" w:type="dxa"/>
        </w:trPr>
        <w:tc>
          <w:tcPr>
            <w:tcW w:w="2264" w:type="dxa"/>
            <w:tcBorders>
              <w:bottom w:val="single" w:sz="8" w:space="0" w:color="A6BA44"/>
            </w:tcBorders>
          </w:tcPr>
          <w:p w14:paraId="38B4D5D0" w14:textId="416D4609" w:rsidR="00C47390" w:rsidRPr="00553D0D" w:rsidRDefault="0025153E" w:rsidP="003C60F8">
            <w:pPr>
              <w:rPr>
                <w:rFonts w:ascii="Calibri" w:hAnsi="Calibri" w:cs="Calibri"/>
                <w:sz w:val="20"/>
                <w:szCs w:val="20"/>
              </w:rPr>
            </w:pPr>
            <w:r w:rsidRPr="0025153E">
              <w:rPr>
                <w:rFonts w:ascii="Calibri" w:hAnsi="Calibri" w:cs="Calibri"/>
                <w:sz w:val="20"/>
                <w:szCs w:val="20"/>
              </w:rPr>
              <w:t>Gibt es Regelungen für Homeoffice und mobiles Arbeiten?</w:t>
            </w:r>
          </w:p>
        </w:tc>
        <w:tc>
          <w:tcPr>
            <w:tcW w:w="7087" w:type="dxa"/>
            <w:tcBorders>
              <w:bottom w:val="single" w:sz="8" w:space="0" w:color="A6BA44"/>
            </w:tcBorders>
          </w:tcPr>
          <w:p w14:paraId="0C7B5146" w14:textId="0C9FFD28" w:rsidR="00C47390" w:rsidRPr="0025153E" w:rsidRDefault="0025153E" w:rsidP="00C47390">
            <w:pPr>
              <w:rPr>
                <w:rFonts w:ascii="Calibri" w:hAnsi="Calibri" w:cs="Calibri"/>
                <w:sz w:val="20"/>
                <w:szCs w:val="20"/>
              </w:rPr>
            </w:pPr>
            <w:r w:rsidRPr="0025153E">
              <w:rPr>
                <w:rFonts w:ascii="Calibri" w:hAnsi="Calibri" w:cs="Calibri"/>
                <w:sz w:val="20"/>
                <w:szCs w:val="20"/>
              </w:rPr>
              <w:t xml:space="preserve">Mobile Arbeit bringt zusätzliche Risiken mit sich – etwa ungesicherte Netzwerke, </w:t>
            </w:r>
            <w:proofErr w:type="spellStart"/>
            <w:r w:rsidRPr="0025153E">
              <w:rPr>
                <w:rFonts w:ascii="Calibri" w:hAnsi="Calibri" w:cs="Calibri"/>
                <w:sz w:val="20"/>
                <w:szCs w:val="20"/>
              </w:rPr>
              <w:t>pri</w:t>
            </w:r>
            <w:r>
              <w:rPr>
                <w:rFonts w:ascii="Calibri" w:hAnsi="Calibri" w:cs="Calibri"/>
                <w:sz w:val="20"/>
                <w:szCs w:val="20"/>
              </w:rPr>
              <w:t>-</w:t>
            </w:r>
            <w:r w:rsidRPr="0025153E">
              <w:rPr>
                <w:rFonts w:ascii="Calibri" w:hAnsi="Calibri" w:cs="Calibri"/>
                <w:sz w:val="20"/>
                <w:szCs w:val="20"/>
              </w:rPr>
              <w:t>vate</w:t>
            </w:r>
            <w:proofErr w:type="spellEnd"/>
            <w:r w:rsidRPr="0025153E">
              <w:rPr>
                <w:rFonts w:ascii="Calibri" w:hAnsi="Calibri" w:cs="Calibri"/>
                <w:sz w:val="20"/>
                <w:szCs w:val="20"/>
              </w:rPr>
              <w:t xml:space="preserve"> Geräte oder fehlende Zugriffsbeschränkungen. Unternehmen sollten klare Vor</w:t>
            </w:r>
            <w:r w:rsidR="00133014">
              <w:rPr>
                <w:rFonts w:ascii="Calibri" w:hAnsi="Calibri" w:cs="Calibri"/>
                <w:sz w:val="20"/>
                <w:szCs w:val="20"/>
              </w:rPr>
              <w:t>-</w:t>
            </w:r>
            <w:r w:rsidRPr="0025153E">
              <w:rPr>
                <w:rFonts w:ascii="Calibri" w:hAnsi="Calibri" w:cs="Calibri"/>
                <w:sz w:val="20"/>
                <w:szCs w:val="20"/>
              </w:rPr>
              <w:t xml:space="preserve">gaben schaffen, wie Personendaten </w:t>
            </w:r>
            <w:proofErr w:type="spellStart"/>
            <w:r w:rsidRPr="0025153E">
              <w:rPr>
                <w:rFonts w:ascii="Calibri" w:hAnsi="Calibri" w:cs="Calibri"/>
                <w:sz w:val="20"/>
                <w:szCs w:val="20"/>
              </w:rPr>
              <w:t>ausserhalb</w:t>
            </w:r>
            <w:proofErr w:type="spellEnd"/>
            <w:r w:rsidRPr="0025153E">
              <w:rPr>
                <w:rFonts w:ascii="Calibri" w:hAnsi="Calibri" w:cs="Calibri"/>
                <w:sz w:val="20"/>
                <w:szCs w:val="20"/>
              </w:rPr>
              <w:t xml:space="preserve"> des Unternehmens bearbeitet wer</w:t>
            </w:r>
            <w:r w:rsidR="00133014">
              <w:rPr>
                <w:rFonts w:ascii="Calibri" w:hAnsi="Calibri" w:cs="Calibri"/>
                <w:sz w:val="20"/>
                <w:szCs w:val="20"/>
              </w:rPr>
              <w:t>-</w:t>
            </w:r>
            <w:r w:rsidRPr="0025153E">
              <w:rPr>
                <w:rFonts w:ascii="Calibri" w:hAnsi="Calibri" w:cs="Calibri"/>
                <w:sz w:val="20"/>
                <w:szCs w:val="20"/>
              </w:rPr>
              <w:t>den dürfen.</w:t>
            </w:r>
          </w:p>
        </w:tc>
        <w:sdt>
          <w:sdtPr>
            <w:rPr>
              <w:rFonts w:ascii="Calibri" w:hAnsi="Calibri" w:cs="Calibri"/>
              <w:sz w:val="20"/>
              <w:szCs w:val="20"/>
            </w:rPr>
            <w:id w:val="303665086"/>
            <w14:checkbox>
              <w14:checked w14:val="0"/>
              <w14:checkedState w14:val="2612" w14:font="MS Gothic"/>
              <w14:uncheckedState w14:val="2610" w14:font="MS Gothic"/>
            </w14:checkbox>
          </w:sdtPr>
          <w:sdtEndPr/>
          <w:sdtContent>
            <w:tc>
              <w:tcPr>
                <w:tcW w:w="284" w:type="dxa"/>
                <w:tcBorders>
                  <w:bottom w:val="single" w:sz="8" w:space="0" w:color="A6BA44"/>
                  <w:right w:val="nil"/>
                </w:tcBorders>
                <w:vAlign w:val="center"/>
              </w:tcPr>
              <w:p w14:paraId="71E9B38F" w14:textId="6083EBAC" w:rsidR="00C47390" w:rsidRDefault="00C47390" w:rsidP="003C60F8">
                <w:pPr>
                  <w:jc w:val="center"/>
                  <w:rPr>
                    <w:rFonts w:ascii="Calibri" w:hAnsi="Calibri" w:cs="Calibri"/>
                    <w:sz w:val="20"/>
                    <w:szCs w:val="20"/>
                  </w:rPr>
                </w:pPr>
                <w:r>
                  <w:rPr>
                    <w:rFonts w:ascii="MS Gothic" w:eastAsia="MS Gothic" w:hAnsi="MS Gothic" w:cs="Calibri" w:hint="eastAsia"/>
                    <w:sz w:val="20"/>
                    <w:szCs w:val="20"/>
                  </w:rPr>
                  <w:t>☐</w:t>
                </w:r>
              </w:p>
            </w:tc>
          </w:sdtContent>
        </w:sdt>
        <w:tc>
          <w:tcPr>
            <w:tcW w:w="425" w:type="dxa"/>
            <w:tcBorders>
              <w:left w:val="nil"/>
              <w:bottom w:val="single" w:sz="8" w:space="0" w:color="A6BA44"/>
              <w:right w:val="nil"/>
            </w:tcBorders>
            <w:vAlign w:val="center"/>
          </w:tcPr>
          <w:p w14:paraId="2D9A5994" w14:textId="50F99FB5" w:rsidR="00C47390" w:rsidRPr="00553D0D" w:rsidRDefault="00C47390" w:rsidP="003C60F8">
            <w:pPr>
              <w:jc w:val="center"/>
              <w:rPr>
                <w:rFonts w:ascii="Calibri" w:hAnsi="Calibri" w:cs="Calibri"/>
                <w:sz w:val="20"/>
                <w:szCs w:val="20"/>
              </w:rPr>
            </w:pPr>
            <w:r>
              <w:rPr>
                <w:rFonts w:ascii="Calibri" w:hAnsi="Calibri" w:cs="Calibri"/>
                <w:sz w:val="20"/>
                <w:szCs w:val="20"/>
              </w:rPr>
              <w:t>Ja</w:t>
            </w:r>
          </w:p>
        </w:tc>
        <w:sdt>
          <w:sdtPr>
            <w:rPr>
              <w:rFonts w:ascii="Calibri" w:hAnsi="Calibri" w:cs="Calibri"/>
              <w:sz w:val="20"/>
              <w:szCs w:val="20"/>
            </w:rPr>
            <w:id w:val="1890227536"/>
            <w14:checkbox>
              <w14:checked w14:val="0"/>
              <w14:checkedState w14:val="2612" w14:font="MS Gothic"/>
              <w14:uncheckedState w14:val="2610" w14:font="MS Gothic"/>
            </w14:checkbox>
          </w:sdtPr>
          <w:sdtEndPr/>
          <w:sdtContent>
            <w:tc>
              <w:tcPr>
                <w:tcW w:w="511" w:type="dxa"/>
                <w:tcBorders>
                  <w:left w:val="nil"/>
                  <w:bottom w:val="single" w:sz="8" w:space="0" w:color="A6BA44"/>
                  <w:right w:val="nil"/>
                </w:tcBorders>
                <w:vAlign w:val="center"/>
              </w:tcPr>
              <w:p w14:paraId="156B5A82" w14:textId="3F76441C" w:rsidR="00C47390" w:rsidRDefault="00C47390" w:rsidP="003C60F8">
                <w:pPr>
                  <w:jc w:val="center"/>
                  <w:rPr>
                    <w:rFonts w:ascii="Calibri" w:hAnsi="Calibri" w:cs="Calibri"/>
                    <w:sz w:val="20"/>
                    <w:szCs w:val="20"/>
                  </w:rPr>
                </w:pPr>
                <w:r>
                  <w:rPr>
                    <w:rFonts w:ascii="MS Gothic" w:eastAsia="MS Gothic" w:hAnsi="MS Gothic" w:cs="Calibri" w:hint="eastAsia"/>
                    <w:sz w:val="20"/>
                    <w:szCs w:val="20"/>
                  </w:rPr>
                  <w:t>☐</w:t>
                </w:r>
              </w:p>
            </w:tc>
          </w:sdtContent>
        </w:sdt>
        <w:tc>
          <w:tcPr>
            <w:tcW w:w="717" w:type="dxa"/>
            <w:tcBorders>
              <w:left w:val="nil"/>
              <w:bottom w:val="single" w:sz="8" w:space="0" w:color="A6BA44"/>
            </w:tcBorders>
            <w:vAlign w:val="center"/>
          </w:tcPr>
          <w:p w14:paraId="527BFB9A" w14:textId="17DC7473" w:rsidR="00C47390" w:rsidRPr="00553D0D" w:rsidRDefault="00C47390" w:rsidP="003C60F8">
            <w:pPr>
              <w:jc w:val="center"/>
              <w:rPr>
                <w:rFonts w:ascii="Calibri" w:hAnsi="Calibri" w:cs="Calibri"/>
                <w:sz w:val="20"/>
                <w:szCs w:val="20"/>
              </w:rPr>
            </w:pPr>
            <w:r w:rsidRPr="00553D0D">
              <w:rPr>
                <w:rFonts w:ascii="Calibri" w:hAnsi="Calibri" w:cs="Calibri"/>
                <w:sz w:val="20"/>
                <w:szCs w:val="20"/>
              </w:rPr>
              <w:t>Nein</w:t>
            </w:r>
          </w:p>
        </w:tc>
      </w:tr>
      <w:tr w:rsidR="0025153E" w14:paraId="3847C594" w14:textId="77777777" w:rsidTr="00A208C5">
        <w:trPr>
          <w:gridAfter w:val="1"/>
          <w:wAfter w:w="9" w:type="dxa"/>
        </w:trPr>
        <w:tc>
          <w:tcPr>
            <w:tcW w:w="2264" w:type="dxa"/>
            <w:tcBorders>
              <w:left w:val="nil"/>
              <w:bottom w:val="single" w:sz="8" w:space="0" w:color="FFFFFF" w:themeColor="background1"/>
              <w:right w:val="nil"/>
            </w:tcBorders>
          </w:tcPr>
          <w:p w14:paraId="58CE5A02" w14:textId="77777777" w:rsidR="0025153E" w:rsidRPr="0025153E" w:rsidRDefault="0025153E" w:rsidP="003C60F8">
            <w:pPr>
              <w:rPr>
                <w:rFonts w:ascii="Calibri" w:hAnsi="Calibri" w:cs="Calibri"/>
                <w:sz w:val="20"/>
                <w:szCs w:val="20"/>
              </w:rPr>
            </w:pPr>
          </w:p>
        </w:tc>
        <w:tc>
          <w:tcPr>
            <w:tcW w:w="7087" w:type="dxa"/>
            <w:tcBorders>
              <w:left w:val="nil"/>
              <w:bottom w:val="single" w:sz="8" w:space="0" w:color="FFFFFF" w:themeColor="background1"/>
              <w:right w:val="nil"/>
            </w:tcBorders>
          </w:tcPr>
          <w:p w14:paraId="7F5FF52F" w14:textId="77777777" w:rsidR="0025153E" w:rsidRPr="0025153E" w:rsidRDefault="0025153E" w:rsidP="00C47390">
            <w:pPr>
              <w:rPr>
                <w:rFonts w:ascii="Calibri" w:hAnsi="Calibri" w:cs="Calibri"/>
                <w:sz w:val="20"/>
                <w:szCs w:val="20"/>
              </w:rPr>
            </w:pPr>
          </w:p>
        </w:tc>
        <w:tc>
          <w:tcPr>
            <w:tcW w:w="284" w:type="dxa"/>
            <w:tcBorders>
              <w:left w:val="nil"/>
              <w:bottom w:val="single" w:sz="8" w:space="0" w:color="FFFFFF" w:themeColor="background1"/>
              <w:right w:val="nil"/>
            </w:tcBorders>
            <w:vAlign w:val="center"/>
          </w:tcPr>
          <w:p w14:paraId="1F4E12F3" w14:textId="77777777" w:rsidR="0025153E" w:rsidRDefault="0025153E" w:rsidP="003C60F8">
            <w:pPr>
              <w:jc w:val="center"/>
              <w:rPr>
                <w:rFonts w:ascii="Calibri" w:hAnsi="Calibri" w:cs="Calibri"/>
                <w:sz w:val="20"/>
                <w:szCs w:val="20"/>
              </w:rPr>
            </w:pPr>
          </w:p>
        </w:tc>
        <w:tc>
          <w:tcPr>
            <w:tcW w:w="425" w:type="dxa"/>
            <w:tcBorders>
              <w:left w:val="nil"/>
              <w:bottom w:val="single" w:sz="8" w:space="0" w:color="FFFFFF" w:themeColor="background1"/>
              <w:right w:val="nil"/>
            </w:tcBorders>
            <w:vAlign w:val="center"/>
          </w:tcPr>
          <w:p w14:paraId="1139A5F5" w14:textId="77777777" w:rsidR="0025153E" w:rsidRDefault="0025153E" w:rsidP="003C60F8">
            <w:pPr>
              <w:jc w:val="center"/>
              <w:rPr>
                <w:rFonts w:ascii="Calibri" w:hAnsi="Calibri" w:cs="Calibri"/>
                <w:sz w:val="20"/>
                <w:szCs w:val="20"/>
              </w:rPr>
            </w:pPr>
          </w:p>
        </w:tc>
        <w:tc>
          <w:tcPr>
            <w:tcW w:w="511" w:type="dxa"/>
            <w:tcBorders>
              <w:left w:val="nil"/>
              <w:bottom w:val="single" w:sz="8" w:space="0" w:color="FFFFFF" w:themeColor="background1"/>
              <w:right w:val="nil"/>
            </w:tcBorders>
            <w:vAlign w:val="center"/>
          </w:tcPr>
          <w:p w14:paraId="6BA06BE3" w14:textId="77777777" w:rsidR="0025153E" w:rsidRDefault="0025153E" w:rsidP="003C60F8">
            <w:pPr>
              <w:jc w:val="center"/>
              <w:rPr>
                <w:rFonts w:ascii="Calibri" w:hAnsi="Calibri" w:cs="Calibri"/>
                <w:sz w:val="20"/>
                <w:szCs w:val="20"/>
              </w:rPr>
            </w:pPr>
          </w:p>
        </w:tc>
        <w:tc>
          <w:tcPr>
            <w:tcW w:w="717" w:type="dxa"/>
            <w:tcBorders>
              <w:left w:val="nil"/>
              <w:bottom w:val="single" w:sz="8" w:space="0" w:color="FFFFFF" w:themeColor="background1"/>
              <w:right w:val="nil"/>
            </w:tcBorders>
            <w:vAlign w:val="center"/>
          </w:tcPr>
          <w:p w14:paraId="0457D309" w14:textId="77777777" w:rsidR="0025153E" w:rsidRPr="00553D0D" w:rsidRDefault="0025153E" w:rsidP="003C60F8">
            <w:pPr>
              <w:jc w:val="center"/>
              <w:rPr>
                <w:rFonts w:ascii="Calibri" w:hAnsi="Calibri" w:cs="Calibri"/>
                <w:sz w:val="20"/>
                <w:szCs w:val="20"/>
              </w:rPr>
            </w:pPr>
          </w:p>
        </w:tc>
      </w:tr>
      <w:tr w:rsidR="0025153E" w14:paraId="7052DADC" w14:textId="77777777" w:rsidTr="00A208C5">
        <w:trPr>
          <w:gridAfter w:val="1"/>
          <w:wAfter w:w="9" w:type="dxa"/>
        </w:trPr>
        <w:tc>
          <w:tcPr>
            <w:tcW w:w="2264" w:type="dxa"/>
            <w:tcBorders>
              <w:top w:val="single" w:sz="8" w:space="0" w:color="FFFFFF" w:themeColor="background1"/>
              <w:left w:val="nil"/>
              <w:bottom w:val="single" w:sz="8" w:space="0" w:color="FFFFFF" w:themeColor="background1"/>
              <w:right w:val="nil"/>
            </w:tcBorders>
          </w:tcPr>
          <w:p w14:paraId="4C65CB49" w14:textId="77777777" w:rsidR="0025153E" w:rsidRPr="0025153E" w:rsidRDefault="0025153E" w:rsidP="003C60F8">
            <w:pPr>
              <w:rPr>
                <w:rFonts w:ascii="Calibri" w:hAnsi="Calibri" w:cs="Calibri"/>
                <w:sz w:val="20"/>
                <w:szCs w:val="20"/>
              </w:rPr>
            </w:pPr>
          </w:p>
        </w:tc>
        <w:tc>
          <w:tcPr>
            <w:tcW w:w="7087" w:type="dxa"/>
            <w:tcBorders>
              <w:top w:val="single" w:sz="8" w:space="0" w:color="FFFFFF" w:themeColor="background1"/>
              <w:left w:val="nil"/>
              <w:bottom w:val="single" w:sz="8" w:space="0" w:color="FFFFFF" w:themeColor="background1"/>
              <w:right w:val="nil"/>
            </w:tcBorders>
          </w:tcPr>
          <w:p w14:paraId="7834938C" w14:textId="77777777" w:rsidR="0025153E" w:rsidRPr="0025153E" w:rsidRDefault="0025153E" w:rsidP="00C47390">
            <w:pPr>
              <w:rPr>
                <w:rFonts w:ascii="Calibri" w:hAnsi="Calibri" w:cs="Calibri"/>
                <w:sz w:val="20"/>
                <w:szCs w:val="20"/>
              </w:rPr>
            </w:pPr>
          </w:p>
        </w:tc>
        <w:tc>
          <w:tcPr>
            <w:tcW w:w="284" w:type="dxa"/>
            <w:tcBorders>
              <w:top w:val="single" w:sz="8" w:space="0" w:color="FFFFFF" w:themeColor="background1"/>
              <w:left w:val="nil"/>
              <w:bottom w:val="single" w:sz="8" w:space="0" w:color="FFFFFF" w:themeColor="background1"/>
              <w:right w:val="nil"/>
            </w:tcBorders>
            <w:vAlign w:val="center"/>
          </w:tcPr>
          <w:p w14:paraId="140D4E82" w14:textId="77777777" w:rsidR="0025153E" w:rsidRDefault="0025153E" w:rsidP="003C60F8">
            <w:pPr>
              <w:jc w:val="center"/>
              <w:rPr>
                <w:rFonts w:ascii="Calibri" w:hAnsi="Calibri" w:cs="Calibri"/>
                <w:sz w:val="20"/>
                <w:szCs w:val="20"/>
              </w:rPr>
            </w:pPr>
          </w:p>
        </w:tc>
        <w:tc>
          <w:tcPr>
            <w:tcW w:w="425" w:type="dxa"/>
            <w:tcBorders>
              <w:top w:val="single" w:sz="8" w:space="0" w:color="FFFFFF" w:themeColor="background1"/>
              <w:left w:val="nil"/>
              <w:bottom w:val="single" w:sz="8" w:space="0" w:color="FFFFFF" w:themeColor="background1"/>
              <w:right w:val="nil"/>
            </w:tcBorders>
            <w:vAlign w:val="center"/>
          </w:tcPr>
          <w:p w14:paraId="5D899363" w14:textId="77777777" w:rsidR="0025153E" w:rsidRDefault="0025153E" w:rsidP="003C60F8">
            <w:pPr>
              <w:jc w:val="center"/>
              <w:rPr>
                <w:rFonts w:ascii="Calibri" w:hAnsi="Calibri" w:cs="Calibri"/>
                <w:sz w:val="20"/>
                <w:szCs w:val="20"/>
              </w:rPr>
            </w:pPr>
          </w:p>
        </w:tc>
        <w:tc>
          <w:tcPr>
            <w:tcW w:w="511" w:type="dxa"/>
            <w:tcBorders>
              <w:top w:val="single" w:sz="8" w:space="0" w:color="FFFFFF" w:themeColor="background1"/>
              <w:left w:val="nil"/>
              <w:bottom w:val="single" w:sz="8" w:space="0" w:color="FFFFFF" w:themeColor="background1"/>
              <w:right w:val="nil"/>
            </w:tcBorders>
            <w:vAlign w:val="center"/>
          </w:tcPr>
          <w:p w14:paraId="01E825B8" w14:textId="77777777" w:rsidR="0025153E" w:rsidRDefault="0025153E" w:rsidP="003C60F8">
            <w:pPr>
              <w:jc w:val="center"/>
              <w:rPr>
                <w:rFonts w:ascii="Calibri" w:hAnsi="Calibri" w:cs="Calibri"/>
                <w:sz w:val="20"/>
                <w:szCs w:val="20"/>
              </w:rPr>
            </w:pPr>
          </w:p>
        </w:tc>
        <w:tc>
          <w:tcPr>
            <w:tcW w:w="717" w:type="dxa"/>
            <w:tcBorders>
              <w:top w:val="single" w:sz="8" w:space="0" w:color="FFFFFF" w:themeColor="background1"/>
              <w:left w:val="nil"/>
              <w:bottom w:val="single" w:sz="8" w:space="0" w:color="FFFFFF" w:themeColor="background1"/>
              <w:right w:val="nil"/>
            </w:tcBorders>
            <w:vAlign w:val="center"/>
          </w:tcPr>
          <w:p w14:paraId="41FBB4C6" w14:textId="77777777" w:rsidR="0025153E" w:rsidRPr="00553D0D" w:rsidRDefault="0025153E" w:rsidP="003C60F8">
            <w:pPr>
              <w:jc w:val="center"/>
              <w:rPr>
                <w:rFonts w:ascii="Calibri" w:hAnsi="Calibri" w:cs="Calibri"/>
                <w:sz w:val="20"/>
                <w:szCs w:val="20"/>
              </w:rPr>
            </w:pPr>
          </w:p>
        </w:tc>
      </w:tr>
      <w:tr w:rsidR="00A333E7" w14:paraId="5D248A74" w14:textId="77777777" w:rsidTr="00A208C5">
        <w:trPr>
          <w:gridAfter w:val="1"/>
          <w:wAfter w:w="9" w:type="dxa"/>
        </w:trPr>
        <w:tc>
          <w:tcPr>
            <w:tcW w:w="2264" w:type="dxa"/>
            <w:tcBorders>
              <w:top w:val="single" w:sz="8" w:space="0" w:color="FFFFFF" w:themeColor="background1"/>
              <w:left w:val="nil"/>
              <w:bottom w:val="single" w:sz="8" w:space="0" w:color="FFFFFF" w:themeColor="background1"/>
              <w:right w:val="nil"/>
            </w:tcBorders>
          </w:tcPr>
          <w:p w14:paraId="5691E360" w14:textId="77777777" w:rsidR="00A333E7" w:rsidRPr="0025153E" w:rsidRDefault="00A333E7" w:rsidP="003C60F8">
            <w:pPr>
              <w:rPr>
                <w:rFonts w:ascii="Calibri" w:hAnsi="Calibri" w:cs="Calibri"/>
                <w:sz w:val="20"/>
                <w:szCs w:val="20"/>
              </w:rPr>
            </w:pPr>
          </w:p>
        </w:tc>
        <w:tc>
          <w:tcPr>
            <w:tcW w:w="7087" w:type="dxa"/>
            <w:tcBorders>
              <w:top w:val="single" w:sz="8" w:space="0" w:color="FFFFFF" w:themeColor="background1"/>
              <w:left w:val="nil"/>
              <w:bottom w:val="single" w:sz="8" w:space="0" w:color="FFFFFF" w:themeColor="background1"/>
              <w:right w:val="nil"/>
            </w:tcBorders>
          </w:tcPr>
          <w:p w14:paraId="35CCBFB4" w14:textId="77777777" w:rsidR="00A333E7" w:rsidRPr="0025153E" w:rsidRDefault="00A333E7" w:rsidP="00C47390">
            <w:pPr>
              <w:rPr>
                <w:rFonts w:ascii="Calibri" w:hAnsi="Calibri" w:cs="Calibri"/>
                <w:sz w:val="20"/>
                <w:szCs w:val="20"/>
              </w:rPr>
            </w:pPr>
          </w:p>
        </w:tc>
        <w:tc>
          <w:tcPr>
            <w:tcW w:w="284" w:type="dxa"/>
            <w:tcBorders>
              <w:top w:val="single" w:sz="8" w:space="0" w:color="FFFFFF" w:themeColor="background1"/>
              <w:left w:val="nil"/>
              <w:bottom w:val="single" w:sz="8" w:space="0" w:color="FFFFFF" w:themeColor="background1"/>
              <w:right w:val="nil"/>
            </w:tcBorders>
            <w:vAlign w:val="center"/>
          </w:tcPr>
          <w:p w14:paraId="0AE33077" w14:textId="77777777" w:rsidR="00A333E7" w:rsidRDefault="00A333E7" w:rsidP="003C60F8">
            <w:pPr>
              <w:jc w:val="center"/>
              <w:rPr>
                <w:rFonts w:ascii="Calibri" w:hAnsi="Calibri" w:cs="Calibri"/>
                <w:sz w:val="20"/>
                <w:szCs w:val="20"/>
              </w:rPr>
            </w:pPr>
          </w:p>
        </w:tc>
        <w:tc>
          <w:tcPr>
            <w:tcW w:w="425" w:type="dxa"/>
            <w:tcBorders>
              <w:top w:val="single" w:sz="8" w:space="0" w:color="FFFFFF" w:themeColor="background1"/>
              <w:left w:val="nil"/>
              <w:bottom w:val="single" w:sz="8" w:space="0" w:color="FFFFFF" w:themeColor="background1"/>
              <w:right w:val="nil"/>
            </w:tcBorders>
            <w:vAlign w:val="center"/>
          </w:tcPr>
          <w:p w14:paraId="48C6F110" w14:textId="77777777" w:rsidR="00A333E7" w:rsidRDefault="00A333E7" w:rsidP="003C60F8">
            <w:pPr>
              <w:jc w:val="center"/>
              <w:rPr>
                <w:rFonts w:ascii="Calibri" w:hAnsi="Calibri" w:cs="Calibri"/>
                <w:sz w:val="20"/>
                <w:szCs w:val="20"/>
              </w:rPr>
            </w:pPr>
          </w:p>
        </w:tc>
        <w:tc>
          <w:tcPr>
            <w:tcW w:w="511" w:type="dxa"/>
            <w:tcBorders>
              <w:top w:val="single" w:sz="8" w:space="0" w:color="FFFFFF" w:themeColor="background1"/>
              <w:left w:val="nil"/>
              <w:bottom w:val="single" w:sz="8" w:space="0" w:color="FFFFFF" w:themeColor="background1"/>
              <w:right w:val="nil"/>
            </w:tcBorders>
            <w:vAlign w:val="center"/>
          </w:tcPr>
          <w:p w14:paraId="131AD69F" w14:textId="77777777" w:rsidR="00A333E7" w:rsidRDefault="00A333E7" w:rsidP="003C60F8">
            <w:pPr>
              <w:jc w:val="center"/>
              <w:rPr>
                <w:rFonts w:ascii="Calibri" w:hAnsi="Calibri" w:cs="Calibri"/>
                <w:sz w:val="20"/>
                <w:szCs w:val="20"/>
              </w:rPr>
            </w:pPr>
          </w:p>
        </w:tc>
        <w:tc>
          <w:tcPr>
            <w:tcW w:w="717" w:type="dxa"/>
            <w:tcBorders>
              <w:top w:val="single" w:sz="8" w:space="0" w:color="FFFFFF" w:themeColor="background1"/>
              <w:left w:val="nil"/>
              <w:bottom w:val="single" w:sz="8" w:space="0" w:color="FFFFFF" w:themeColor="background1"/>
              <w:right w:val="nil"/>
            </w:tcBorders>
            <w:vAlign w:val="center"/>
          </w:tcPr>
          <w:p w14:paraId="07A84325" w14:textId="77777777" w:rsidR="00A333E7" w:rsidRPr="00553D0D" w:rsidRDefault="00A333E7" w:rsidP="003C60F8">
            <w:pPr>
              <w:jc w:val="center"/>
              <w:rPr>
                <w:rFonts w:ascii="Calibri" w:hAnsi="Calibri" w:cs="Calibri"/>
                <w:sz w:val="20"/>
                <w:szCs w:val="20"/>
              </w:rPr>
            </w:pPr>
          </w:p>
        </w:tc>
      </w:tr>
      <w:tr w:rsidR="008224E3" w14:paraId="4456432D" w14:textId="77777777" w:rsidTr="002036F8">
        <w:tc>
          <w:tcPr>
            <w:tcW w:w="11297" w:type="dxa"/>
            <w:gridSpan w:val="7"/>
            <w:shd w:val="clear" w:color="auto" w:fill="A6BA44"/>
          </w:tcPr>
          <w:p w14:paraId="7FBE5881" w14:textId="77777777" w:rsidR="008224E3" w:rsidRPr="006B6BD8" w:rsidRDefault="008224E3" w:rsidP="002036F8">
            <w:pPr>
              <w:spacing w:before="60" w:after="60"/>
              <w:rPr>
                <w:rFonts w:ascii="Calibri" w:hAnsi="Calibri" w:cs="Calibri"/>
                <w:b/>
                <w:bCs/>
                <w:sz w:val="28"/>
                <w:szCs w:val="28"/>
              </w:rPr>
            </w:pPr>
            <w:r>
              <w:rPr>
                <w:rFonts w:ascii="Calibri" w:hAnsi="Calibri" w:cs="Calibri"/>
                <w:b/>
                <w:bCs/>
                <w:sz w:val="28"/>
                <w:szCs w:val="28"/>
              </w:rPr>
              <w:t>Checkliste</w:t>
            </w:r>
            <w:r w:rsidRPr="00A16E34">
              <w:rPr>
                <w:rFonts w:ascii="Calibri" w:hAnsi="Calibri" w:cs="Calibri"/>
                <w:b/>
                <w:bCs/>
                <w:sz w:val="28"/>
                <w:szCs w:val="28"/>
              </w:rPr>
              <w:t>:</w:t>
            </w:r>
            <w:r w:rsidRPr="00EE31E9">
              <w:t xml:space="preserve"> </w:t>
            </w:r>
            <w:r w:rsidRPr="00657A9D">
              <w:rPr>
                <w:rFonts w:ascii="Calibri" w:hAnsi="Calibri" w:cs="Calibri"/>
                <w:b/>
                <w:bCs/>
                <w:sz w:val="28"/>
                <w:szCs w:val="28"/>
              </w:rPr>
              <w:t>Bestandsaufnahme Ihrer TOMs</w:t>
            </w:r>
            <w:r w:rsidRPr="00A16E34">
              <w:rPr>
                <w:b/>
                <w:bCs/>
                <w:sz w:val="28"/>
                <w:szCs w:val="28"/>
              </w:rPr>
              <w:t xml:space="preserve">       </w:t>
            </w:r>
          </w:p>
        </w:tc>
      </w:tr>
      <w:tr w:rsidR="008224E3" w:rsidRPr="00A16E34" w14:paraId="7EC85412" w14:textId="77777777" w:rsidTr="002036F8">
        <w:trPr>
          <w:trHeight w:val="380"/>
        </w:trPr>
        <w:tc>
          <w:tcPr>
            <w:tcW w:w="2264" w:type="dxa"/>
            <w:shd w:val="clear" w:color="auto" w:fill="C8D48C"/>
            <w:vAlign w:val="center"/>
          </w:tcPr>
          <w:p w14:paraId="3C5BE7FE" w14:textId="77777777" w:rsidR="008224E3" w:rsidRPr="00A16E34" w:rsidRDefault="008224E3" w:rsidP="002036F8">
            <w:pPr>
              <w:spacing w:before="60" w:after="60"/>
              <w:rPr>
                <w:rFonts w:ascii="Calibri" w:hAnsi="Calibri" w:cs="Calibri"/>
                <w:b/>
                <w:bCs/>
                <w:sz w:val="28"/>
                <w:szCs w:val="28"/>
              </w:rPr>
            </w:pPr>
            <w:r>
              <w:rPr>
                <w:rFonts w:ascii="Calibri" w:hAnsi="Calibri" w:cs="Calibri"/>
                <w:b/>
                <w:bCs/>
                <w:sz w:val="28"/>
                <w:szCs w:val="28"/>
              </w:rPr>
              <w:t>Fragestellung</w:t>
            </w:r>
          </w:p>
        </w:tc>
        <w:tc>
          <w:tcPr>
            <w:tcW w:w="7087" w:type="dxa"/>
            <w:shd w:val="clear" w:color="auto" w:fill="C8D48C"/>
            <w:vAlign w:val="center"/>
          </w:tcPr>
          <w:p w14:paraId="2CDFE287" w14:textId="77777777" w:rsidR="008224E3" w:rsidRPr="00A16E34" w:rsidRDefault="008224E3" w:rsidP="002036F8">
            <w:pPr>
              <w:spacing w:before="60" w:after="60"/>
              <w:rPr>
                <w:rFonts w:ascii="Calibri" w:hAnsi="Calibri" w:cs="Calibri"/>
                <w:b/>
                <w:bCs/>
                <w:sz w:val="28"/>
                <w:szCs w:val="28"/>
              </w:rPr>
            </w:pPr>
            <w:r>
              <w:rPr>
                <w:rFonts w:ascii="Calibri" w:hAnsi="Calibri" w:cs="Calibri"/>
                <w:b/>
                <w:bCs/>
                <w:sz w:val="28"/>
                <w:szCs w:val="28"/>
              </w:rPr>
              <w:t>Hintergrundinformationen</w:t>
            </w:r>
          </w:p>
        </w:tc>
        <w:tc>
          <w:tcPr>
            <w:tcW w:w="1946" w:type="dxa"/>
            <w:gridSpan w:val="5"/>
            <w:tcBorders>
              <w:bottom w:val="single" w:sz="8" w:space="0" w:color="A6BA44"/>
            </w:tcBorders>
            <w:shd w:val="clear" w:color="auto" w:fill="C8D48C"/>
            <w:vAlign w:val="center"/>
          </w:tcPr>
          <w:p w14:paraId="2402140F" w14:textId="77777777" w:rsidR="008224E3" w:rsidRPr="00A16E34" w:rsidRDefault="008224E3" w:rsidP="002036F8">
            <w:pPr>
              <w:spacing w:before="60" w:after="60"/>
              <w:rPr>
                <w:rFonts w:ascii="Calibri" w:hAnsi="Calibri" w:cs="Calibri"/>
                <w:b/>
                <w:bCs/>
                <w:sz w:val="28"/>
                <w:szCs w:val="28"/>
              </w:rPr>
            </w:pPr>
            <w:r>
              <w:rPr>
                <w:rFonts w:ascii="Calibri" w:hAnsi="Calibri" w:cs="Calibri"/>
                <w:b/>
                <w:bCs/>
                <w:sz w:val="28"/>
                <w:szCs w:val="28"/>
              </w:rPr>
              <w:t>In Ordnung?</w:t>
            </w:r>
          </w:p>
        </w:tc>
      </w:tr>
      <w:tr w:rsidR="00C47390" w14:paraId="0B1A0A11" w14:textId="77777777" w:rsidTr="00A208C5">
        <w:trPr>
          <w:gridAfter w:val="1"/>
          <w:wAfter w:w="9" w:type="dxa"/>
        </w:trPr>
        <w:tc>
          <w:tcPr>
            <w:tcW w:w="2264" w:type="dxa"/>
            <w:tcBorders>
              <w:top w:val="single" w:sz="8" w:space="0" w:color="A6BA44"/>
            </w:tcBorders>
            <w:shd w:val="clear" w:color="auto" w:fill="E8F2D0"/>
          </w:tcPr>
          <w:p w14:paraId="0C1BF06C" w14:textId="2ABDFA30" w:rsidR="00C47390" w:rsidRPr="00553D0D" w:rsidRDefault="0025153E" w:rsidP="003C60F8">
            <w:pPr>
              <w:rPr>
                <w:rFonts w:ascii="Calibri" w:hAnsi="Calibri" w:cs="Calibri"/>
                <w:sz w:val="20"/>
                <w:szCs w:val="20"/>
              </w:rPr>
            </w:pPr>
            <w:r w:rsidRPr="0025153E">
              <w:rPr>
                <w:rFonts w:ascii="Calibri" w:hAnsi="Calibri" w:cs="Calibri"/>
                <w:sz w:val="20"/>
                <w:szCs w:val="20"/>
              </w:rPr>
              <w:t>Werden private Geräte oder externe Cloud</w:t>
            </w:r>
            <w:r w:rsidR="00A333E7">
              <w:rPr>
                <w:rFonts w:ascii="Calibri" w:hAnsi="Calibri" w:cs="Calibri"/>
                <w:sz w:val="20"/>
                <w:szCs w:val="20"/>
              </w:rPr>
              <w:t>-</w:t>
            </w:r>
            <w:r w:rsidRPr="0025153E">
              <w:rPr>
                <w:rFonts w:ascii="Calibri" w:hAnsi="Calibri" w:cs="Calibri"/>
                <w:sz w:val="20"/>
                <w:szCs w:val="20"/>
              </w:rPr>
              <w:t>speicher genutzt?</w:t>
            </w:r>
          </w:p>
        </w:tc>
        <w:tc>
          <w:tcPr>
            <w:tcW w:w="7087" w:type="dxa"/>
            <w:tcBorders>
              <w:top w:val="single" w:sz="8" w:space="0" w:color="A6BA44"/>
            </w:tcBorders>
            <w:shd w:val="clear" w:color="auto" w:fill="E8F2D0"/>
          </w:tcPr>
          <w:p w14:paraId="26E307D9" w14:textId="56A88A8B" w:rsidR="00C47390" w:rsidRPr="0025153E" w:rsidRDefault="00A333E7" w:rsidP="00C47390">
            <w:pPr>
              <w:rPr>
                <w:rFonts w:ascii="Calibri" w:hAnsi="Calibri" w:cs="Calibri"/>
                <w:sz w:val="20"/>
                <w:szCs w:val="20"/>
              </w:rPr>
            </w:pPr>
            <w:r w:rsidRPr="00A333E7">
              <w:rPr>
                <w:rFonts w:ascii="Calibri" w:hAnsi="Calibri" w:cs="Calibri"/>
                <w:sz w:val="20"/>
                <w:szCs w:val="20"/>
              </w:rPr>
              <w:t>Schatten-IT gehört zu den häufigsten Schwachstellen im Unternehmen. Beschäftigte nutzen häufig private Tools oder Speicherdienste, um Arbeitsabläufe zu verein</w:t>
            </w:r>
            <w:r w:rsidR="00133014">
              <w:rPr>
                <w:rFonts w:ascii="Calibri" w:hAnsi="Calibri" w:cs="Calibri"/>
                <w:sz w:val="20"/>
                <w:szCs w:val="20"/>
              </w:rPr>
              <w:t>-</w:t>
            </w:r>
            <w:r w:rsidRPr="00A333E7">
              <w:rPr>
                <w:rFonts w:ascii="Calibri" w:hAnsi="Calibri" w:cs="Calibri"/>
                <w:sz w:val="20"/>
                <w:szCs w:val="20"/>
              </w:rPr>
              <w:t xml:space="preserve">fachen. Genau dadurch können jedoch erhebliche Datenschutz- und </w:t>
            </w:r>
            <w:proofErr w:type="spellStart"/>
            <w:r w:rsidRPr="00A333E7">
              <w:rPr>
                <w:rFonts w:ascii="Calibri" w:hAnsi="Calibri" w:cs="Calibri"/>
                <w:sz w:val="20"/>
                <w:szCs w:val="20"/>
              </w:rPr>
              <w:t>Sicherheitsri</w:t>
            </w:r>
            <w:r w:rsidR="00133014">
              <w:rPr>
                <w:rFonts w:ascii="Calibri" w:hAnsi="Calibri" w:cs="Calibri"/>
                <w:sz w:val="20"/>
                <w:szCs w:val="20"/>
              </w:rPr>
              <w:t>-</w:t>
            </w:r>
            <w:r w:rsidRPr="00A333E7">
              <w:rPr>
                <w:rFonts w:ascii="Calibri" w:hAnsi="Calibri" w:cs="Calibri"/>
                <w:sz w:val="20"/>
                <w:szCs w:val="20"/>
              </w:rPr>
              <w:t>siken</w:t>
            </w:r>
            <w:proofErr w:type="spellEnd"/>
            <w:r w:rsidRPr="00A333E7">
              <w:rPr>
                <w:rFonts w:ascii="Calibri" w:hAnsi="Calibri" w:cs="Calibri"/>
                <w:sz w:val="20"/>
                <w:szCs w:val="20"/>
              </w:rPr>
              <w:t xml:space="preserve"> entstehen.</w:t>
            </w:r>
          </w:p>
        </w:tc>
        <w:sdt>
          <w:sdtPr>
            <w:rPr>
              <w:rFonts w:ascii="Calibri" w:hAnsi="Calibri" w:cs="Calibri"/>
              <w:sz w:val="20"/>
              <w:szCs w:val="20"/>
            </w:rPr>
            <w:id w:val="-295764392"/>
            <w14:checkbox>
              <w14:checked w14:val="0"/>
              <w14:checkedState w14:val="2612" w14:font="MS Gothic"/>
              <w14:uncheckedState w14:val="2610" w14:font="MS Gothic"/>
            </w14:checkbox>
          </w:sdtPr>
          <w:sdtEndPr/>
          <w:sdtContent>
            <w:tc>
              <w:tcPr>
                <w:tcW w:w="284" w:type="dxa"/>
                <w:tcBorders>
                  <w:top w:val="single" w:sz="8" w:space="0" w:color="A6BA44"/>
                  <w:bottom w:val="single" w:sz="8" w:space="0" w:color="A6BA44"/>
                  <w:right w:val="nil"/>
                </w:tcBorders>
                <w:shd w:val="clear" w:color="auto" w:fill="E8F2D0"/>
                <w:vAlign w:val="center"/>
              </w:tcPr>
              <w:p w14:paraId="6EB0D48A" w14:textId="769B4AB4" w:rsidR="00C47390" w:rsidRDefault="00C47390" w:rsidP="003C60F8">
                <w:pPr>
                  <w:jc w:val="center"/>
                  <w:rPr>
                    <w:rFonts w:ascii="Calibri" w:hAnsi="Calibri" w:cs="Calibri"/>
                    <w:sz w:val="20"/>
                    <w:szCs w:val="20"/>
                  </w:rPr>
                </w:pPr>
                <w:r>
                  <w:rPr>
                    <w:rFonts w:ascii="MS Gothic" w:eastAsia="MS Gothic" w:hAnsi="MS Gothic" w:cs="Calibri" w:hint="eastAsia"/>
                    <w:sz w:val="20"/>
                    <w:szCs w:val="20"/>
                  </w:rPr>
                  <w:t>☐</w:t>
                </w:r>
              </w:p>
            </w:tc>
          </w:sdtContent>
        </w:sdt>
        <w:tc>
          <w:tcPr>
            <w:tcW w:w="425" w:type="dxa"/>
            <w:tcBorders>
              <w:top w:val="single" w:sz="8" w:space="0" w:color="A6BA44"/>
              <w:left w:val="nil"/>
              <w:bottom w:val="single" w:sz="8" w:space="0" w:color="A6BA44"/>
              <w:right w:val="nil"/>
            </w:tcBorders>
            <w:shd w:val="clear" w:color="auto" w:fill="E8F2D0"/>
            <w:vAlign w:val="center"/>
          </w:tcPr>
          <w:p w14:paraId="10D6A1A1" w14:textId="68D46FCF" w:rsidR="00C47390" w:rsidRPr="00553D0D" w:rsidRDefault="00C47390" w:rsidP="003C60F8">
            <w:pPr>
              <w:jc w:val="center"/>
              <w:rPr>
                <w:rFonts w:ascii="Calibri" w:hAnsi="Calibri" w:cs="Calibri"/>
                <w:sz w:val="20"/>
                <w:szCs w:val="20"/>
              </w:rPr>
            </w:pPr>
            <w:r>
              <w:rPr>
                <w:rFonts w:ascii="Calibri" w:hAnsi="Calibri" w:cs="Calibri"/>
                <w:sz w:val="20"/>
                <w:szCs w:val="20"/>
              </w:rPr>
              <w:t>Ja</w:t>
            </w:r>
          </w:p>
        </w:tc>
        <w:sdt>
          <w:sdtPr>
            <w:rPr>
              <w:rFonts w:ascii="Calibri" w:hAnsi="Calibri" w:cs="Calibri"/>
              <w:sz w:val="20"/>
              <w:szCs w:val="20"/>
            </w:rPr>
            <w:id w:val="-220442577"/>
            <w14:checkbox>
              <w14:checked w14:val="0"/>
              <w14:checkedState w14:val="2612" w14:font="MS Gothic"/>
              <w14:uncheckedState w14:val="2610" w14:font="MS Gothic"/>
            </w14:checkbox>
          </w:sdtPr>
          <w:sdtEndPr/>
          <w:sdtContent>
            <w:tc>
              <w:tcPr>
                <w:tcW w:w="511" w:type="dxa"/>
                <w:tcBorders>
                  <w:top w:val="single" w:sz="8" w:space="0" w:color="A6BA44"/>
                  <w:left w:val="nil"/>
                  <w:bottom w:val="single" w:sz="8" w:space="0" w:color="A6BA44"/>
                  <w:right w:val="nil"/>
                </w:tcBorders>
                <w:shd w:val="clear" w:color="auto" w:fill="E8F2D0"/>
                <w:vAlign w:val="center"/>
              </w:tcPr>
              <w:p w14:paraId="15035BC2" w14:textId="2F33BF90" w:rsidR="00C47390" w:rsidRDefault="00C47390" w:rsidP="003C60F8">
                <w:pPr>
                  <w:jc w:val="center"/>
                  <w:rPr>
                    <w:rFonts w:ascii="Calibri" w:hAnsi="Calibri" w:cs="Calibri"/>
                    <w:sz w:val="20"/>
                    <w:szCs w:val="20"/>
                  </w:rPr>
                </w:pPr>
                <w:r>
                  <w:rPr>
                    <w:rFonts w:ascii="MS Gothic" w:eastAsia="MS Gothic" w:hAnsi="MS Gothic" w:cs="Calibri" w:hint="eastAsia"/>
                    <w:sz w:val="20"/>
                    <w:szCs w:val="20"/>
                  </w:rPr>
                  <w:t>☐</w:t>
                </w:r>
              </w:p>
            </w:tc>
          </w:sdtContent>
        </w:sdt>
        <w:tc>
          <w:tcPr>
            <w:tcW w:w="717" w:type="dxa"/>
            <w:tcBorders>
              <w:top w:val="single" w:sz="8" w:space="0" w:color="A6BA44"/>
              <w:left w:val="nil"/>
              <w:bottom w:val="single" w:sz="8" w:space="0" w:color="A6BA44"/>
            </w:tcBorders>
            <w:shd w:val="clear" w:color="auto" w:fill="E8F2D0"/>
            <w:vAlign w:val="center"/>
          </w:tcPr>
          <w:p w14:paraId="3CE3D2C8" w14:textId="660B1C11" w:rsidR="00C47390" w:rsidRPr="00553D0D" w:rsidRDefault="00C47390" w:rsidP="003C60F8">
            <w:pPr>
              <w:jc w:val="center"/>
              <w:rPr>
                <w:rFonts w:ascii="Calibri" w:hAnsi="Calibri" w:cs="Calibri"/>
                <w:sz w:val="20"/>
                <w:szCs w:val="20"/>
              </w:rPr>
            </w:pPr>
            <w:r w:rsidRPr="00553D0D">
              <w:rPr>
                <w:rFonts w:ascii="Calibri" w:hAnsi="Calibri" w:cs="Calibri"/>
                <w:sz w:val="20"/>
                <w:szCs w:val="20"/>
              </w:rPr>
              <w:t>Nein</w:t>
            </w:r>
          </w:p>
        </w:tc>
      </w:tr>
      <w:tr w:rsidR="00C47390" w14:paraId="68044CC2" w14:textId="77777777" w:rsidTr="00A208C5">
        <w:trPr>
          <w:gridAfter w:val="1"/>
          <w:wAfter w:w="9" w:type="dxa"/>
        </w:trPr>
        <w:tc>
          <w:tcPr>
            <w:tcW w:w="2264" w:type="dxa"/>
          </w:tcPr>
          <w:p w14:paraId="25A1F6ED" w14:textId="638305E0" w:rsidR="00C47390" w:rsidRPr="00553D0D" w:rsidRDefault="00A333E7" w:rsidP="003C60F8">
            <w:pPr>
              <w:rPr>
                <w:rFonts w:ascii="Calibri" w:hAnsi="Calibri" w:cs="Calibri"/>
                <w:sz w:val="20"/>
                <w:szCs w:val="20"/>
              </w:rPr>
            </w:pPr>
            <w:r w:rsidRPr="00A333E7">
              <w:rPr>
                <w:rFonts w:ascii="Calibri" w:hAnsi="Calibri" w:cs="Calibri"/>
                <w:sz w:val="20"/>
                <w:szCs w:val="20"/>
              </w:rPr>
              <w:t>Werden Zugriffe und sicherheitsrelevante Ereignisse protokoliert?</w:t>
            </w:r>
          </w:p>
        </w:tc>
        <w:tc>
          <w:tcPr>
            <w:tcW w:w="7087" w:type="dxa"/>
          </w:tcPr>
          <w:p w14:paraId="518AB112" w14:textId="400FEC13" w:rsidR="00C47390" w:rsidRPr="0025153E" w:rsidRDefault="00A333E7" w:rsidP="00C47390">
            <w:pPr>
              <w:rPr>
                <w:rFonts w:ascii="Calibri" w:hAnsi="Calibri" w:cs="Calibri"/>
                <w:sz w:val="20"/>
                <w:szCs w:val="20"/>
              </w:rPr>
            </w:pPr>
            <w:r w:rsidRPr="00A333E7">
              <w:rPr>
                <w:rFonts w:ascii="Calibri" w:hAnsi="Calibri" w:cs="Calibri"/>
                <w:sz w:val="20"/>
                <w:szCs w:val="20"/>
              </w:rPr>
              <w:t xml:space="preserve">Protokollierungen helfen nur dann weiter, wenn diese auch </w:t>
            </w:r>
            <w:proofErr w:type="spellStart"/>
            <w:r w:rsidRPr="00A333E7">
              <w:rPr>
                <w:rFonts w:ascii="Calibri" w:hAnsi="Calibri" w:cs="Calibri"/>
                <w:sz w:val="20"/>
                <w:szCs w:val="20"/>
              </w:rPr>
              <w:t>regelmässig</w:t>
            </w:r>
            <w:proofErr w:type="spellEnd"/>
            <w:r w:rsidRPr="00A333E7">
              <w:rPr>
                <w:rFonts w:ascii="Calibri" w:hAnsi="Calibri" w:cs="Calibri"/>
                <w:sz w:val="20"/>
                <w:szCs w:val="20"/>
              </w:rPr>
              <w:t xml:space="preserve"> kontrolliert und ausgewertet werden. Unternehmen sollten nachvollziehen können, wer wann auf welche Daten oder Systeme zugegriffen hat.</w:t>
            </w:r>
          </w:p>
        </w:tc>
        <w:sdt>
          <w:sdtPr>
            <w:rPr>
              <w:rFonts w:ascii="Calibri" w:hAnsi="Calibri" w:cs="Calibri"/>
              <w:sz w:val="20"/>
              <w:szCs w:val="20"/>
            </w:rPr>
            <w:id w:val="415751990"/>
            <w14:checkbox>
              <w14:checked w14:val="0"/>
              <w14:checkedState w14:val="2612" w14:font="MS Gothic"/>
              <w14:uncheckedState w14:val="2610" w14:font="MS Gothic"/>
            </w14:checkbox>
          </w:sdtPr>
          <w:sdtEndPr/>
          <w:sdtContent>
            <w:tc>
              <w:tcPr>
                <w:tcW w:w="284" w:type="dxa"/>
                <w:tcBorders>
                  <w:bottom w:val="single" w:sz="8" w:space="0" w:color="A6BA44"/>
                  <w:right w:val="nil"/>
                </w:tcBorders>
                <w:vAlign w:val="center"/>
              </w:tcPr>
              <w:p w14:paraId="50B7EA9C" w14:textId="3B4932A7" w:rsidR="00C47390" w:rsidRDefault="00C47390" w:rsidP="003C60F8">
                <w:pPr>
                  <w:jc w:val="center"/>
                  <w:rPr>
                    <w:rFonts w:ascii="Calibri" w:hAnsi="Calibri" w:cs="Calibri"/>
                    <w:sz w:val="20"/>
                    <w:szCs w:val="20"/>
                  </w:rPr>
                </w:pPr>
                <w:r>
                  <w:rPr>
                    <w:rFonts w:ascii="MS Gothic" w:eastAsia="MS Gothic" w:hAnsi="MS Gothic" w:cs="Calibri" w:hint="eastAsia"/>
                    <w:sz w:val="20"/>
                    <w:szCs w:val="20"/>
                  </w:rPr>
                  <w:t>☐</w:t>
                </w:r>
              </w:p>
            </w:tc>
          </w:sdtContent>
        </w:sdt>
        <w:tc>
          <w:tcPr>
            <w:tcW w:w="425" w:type="dxa"/>
            <w:tcBorders>
              <w:left w:val="nil"/>
              <w:bottom w:val="single" w:sz="8" w:space="0" w:color="A6BA44"/>
              <w:right w:val="nil"/>
            </w:tcBorders>
            <w:vAlign w:val="center"/>
          </w:tcPr>
          <w:p w14:paraId="3AB0522A" w14:textId="7596BB9E" w:rsidR="00C47390" w:rsidRPr="00553D0D" w:rsidRDefault="00C47390" w:rsidP="003C60F8">
            <w:pPr>
              <w:jc w:val="center"/>
              <w:rPr>
                <w:rFonts w:ascii="Calibri" w:hAnsi="Calibri" w:cs="Calibri"/>
                <w:sz w:val="20"/>
                <w:szCs w:val="20"/>
              </w:rPr>
            </w:pPr>
            <w:r>
              <w:rPr>
                <w:rFonts w:ascii="Calibri" w:hAnsi="Calibri" w:cs="Calibri"/>
                <w:sz w:val="20"/>
                <w:szCs w:val="20"/>
              </w:rPr>
              <w:t>Ja</w:t>
            </w:r>
          </w:p>
        </w:tc>
        <w:sdt>
          <w:sdtPr>
            <w:rPr>
              <w:rFonts w:ascii="Calibri" w:hAnsi="Calibri" w:cs="Calibri"/>
              <w:sz w:val="20"/>
              <w:szCs w:val="20"/>
            </w:rPr>
            <w:id w:val="-1571728221"/>
            <w14:checkbox>
              <w14:checked w14:val="0"/>
              <w14:checkedState w14:val="2612" w14:font="MS Gothic"/>
              <w14:uncheckedState w14:val="2610" w14:font="MS Gothic"/>
            </w14:checkbox>
          </w:sdtPr>
          <w:sdtEndPr/>
          <w:sdtContent>
            <w:tc>
              <w:tcPr>
                <w:tcW w:w="511" w:type="dxa"/>
                <w:tcBorders>
                  <w:left w:val="nil"/>
                  <w:bottom w:val="single" w:sz="8" w:space="0" w:color="A6BA44"/>
                  <w:right w:val="nil"/>
                </w:tcBorders>
                <w:vAlign w:val="center"/>
              </w:tcPr>
              <w:p w14:paraId="194CF9E4" w14:textId="1F629132" w:rsidR="00C47390" w:rsidRDefault="00C47390" w:rsidP="003C60F8">
                <w:pPr>
                  <w:jc w:val="center"/>
                  <w:rPr>
                    <w:rFonts w:ascii="Calibri" w:hAnsi="Calibri" w:cs="Calibri"/>
                    <w:sz w:val="20"/>
                    <w:szCs w:val="20"/>
                  </w:rPr>
                </w:pPr>
                <w:r>
                  <w:rPr>
                    <w:rFonts w:ascii="MS Gothic" w:eastAsia="MS Gothic" w:hAnsi="MS Gothic" w:cs="Calibri" w:hint="eastAsia"/>
                    <w:sz w:val="20"/>
                    <w:szCs w:val="20"/>
                  </w:rPr>
                  <w:t>☐</w:t>
                </w:r>
              </w:p>
            </w:tc>
          </w:sdtContent>
        </w:sdt>
        <w:tc>
          <w:tcPr>
            <w:tcW w:w="717" w:type="dxa"/>
            <w:tcBorders>
              <w:left w:val="nil"/>
              <w:bottom w:val="single" w:sz="8" w:space="0" w:color="A6BA44"/>
            </w:tcBorders>
            <w:vAlign w:val="center"/>
          </w:tcPr>
          <w:p w14:paraId="391B5122" w14:textId="0727C292" w:rsidR="00C47390" w:rsidRPr="00553D0D" w:rsidRDefault="00C47390" w:rsidP="003C60F8">
            <w:pPr>
              <w:jc w:val="center"/>
              <w:rPr>
                <w:rFonts w:ascii="Calibri" w:hAnsi="Calibri" w:cs="Calibri"/>
                <w:sz w:val="20"/>
                <w:szCs w:val="20"/>
              </w:rPr>
            </w:pPr>
            <w:r w:rsidRPr="00553D0D">
              <w:rPr>
                <w:rFonts w:ascii="Calibri" w:hAnsi="Calibri" w:cs="Calibri"/>
                <w:sz w:val="20"/>
                <w:szCs w:val="20"/>
              </w:rPr>
              <w:t>Nein</w:t>
            </w:r>
          </w:p>
        </w:tc>
      </w:tr>
      <w:tr w:rsidR="00C47390" w14:paraId="15DC9C03" w14:textId="77777777" w:rsidTr="00A208C5">
        <w:trPr>
          <w:gridAfter w:val="1"/>
          <w:wAfter w:w="9" w:type="dxa"/>
        </w:trPr>
        <w:tc>
          <w:tcPr>
            <w:tcW w:w="2264" w:type="dxa"/>
            <w:shd w:val="clear" w:color="auto" w:fill="E8F2D0"/>
          </w:tcPr>
          <w:p w14:paraId="449DA7F0" w14:textId="21BB0598" w:rsidR="00C47390" w:rsidRPr="00553D0D" w:rsidRDefault="00A333E7" w:rsidP="003C60F8">
            <w:pPr>
              <w:rPr>
                <w:rFonts w:ascii="Calibri" w:hAnsi="Calibri" w:cs="Calibri"/>
                <w:sz w:val="20"/>
                <w:szCs w:val="20"/>
              </w:rPr>
            </w:pPr>
            <w:r w:rsidRPr="00A333E7">
              <w:rPr>
                <w:rFonts w:ascii="Calibri" w:hAnsi="Calibri" w:cs="Calibri"/>
                <w:sz w:val="20"/>
                <w:szCs w:val="20"/>
              </w:rPr>
              <w:t xml:space="preserve">Existieren physische </w:t>
            </w:r>
            <w:proofErr w:type="spellStart"/>
            <w:r w:rsidRPr="00A333E7">
              <w:rPr>
                <w:rFonts w:ascii="Calibri" w:hAnsi="Calibri" w:cs="Calibri"/>
                <w:sz w:val="20"/>
                <w:szCs w:val="20"/>
              </w:rPr>
              <w:t>Schutzmassnahmen</w:t>
            </w:r>
            <w:proofErr w:type="spellEnd"/>
            <w:r w:rsidRPr="00A333E7">
              <w:rPr>
                <w:rFonts w:ascii="Calibri" w:hAnsi="Calibri" w:cs="Calibri"/>
                <w:sz w:val="20"/>
                <w:szCs w:val="20"/>
              </w:rPr>
              <w:t>?</w:t>
            </w:r>
          </w:p>
        </w:tc>
        <w:tc>
          <w:tcPr>
            <w:tcW w:w="7087" w:type="dxa"/>
            <w:shd w:val="clear" w:color="auto" w:fill="E8F2D0"/>
          </w:tcPr>
          <w:p w14:paraId="6F4072F5" w14:textId="42FDA8B0" w:rsidR="00C47390" w:rsidRPr="0025153E" w:rsidRDefault="00A333E7" w:rsidP="00C47390">
            <w:pPr>
              <w:rPr>
                <w:rFonts w:ascii="Calibri" w:hAnsi="Calibri" w:cs="Calibri"/>
                <w:sz w:val="20"/>
                <w:szCs w:val="20"/>
              </w:rPr>
            </w:pPr>
            <w:r w:rsidRPr="00A333E7">
              <w:rPr>
                <w:rFonts w:ascii="Calibri" w:hAnsi="Calibri" w:cs="Calibri"/>
                <w:sz w:val="20"/>
                <w:szCs w:val="20"/>
              </w:rPr>
              <w:t xml:space="preserve">Auch Gebäude, Büroräume, Archive oder Serverräume müssen angemessen </w:t>
            </w:r>
            <w:proofErr w:type="spellStart"/>
            <w:r w:rsidRPr="00A333E7">
              <w:rPr>
                <w:rFonts w:ascii="Calibri" w:hAnsi="Calibri" w:cs="Calibri"/>
                <w:sz w:val="20"/>
                <w:szCs w:val="20"/>
              </w:rPr>
              <w:t>abgesi</w:t>
            </w:r>
            <w:r>
              <w:rPr>
                <w:rFonts w:ascii="Calibri" w:hAnsi="Calibri" w:cs="Calibri"/>
                <w:sz w:val="20"/>
                <w:szCs w:val="20"/>
              </w:rPr>
              <w:t>-</w:t>
            </w:r>
            <w:r w:rsidRPr="00A333E7">
              <w:rPr>
                <w:rFonts w:ascii="Calibri" w:hAnsi="Calibri" w:cs="Calibri"/>
                <w:sz w:val="20"/>
                <w:szCs w:val="20"/>
              </w:rPr>
              <w:t>chert</w:t>
            </w:r>
            <w:proofErr w:type="spellEnd"/>
            <w:r w:rsidRPr="00A333E7">
              <w:rPr>
                <w:rFonts w:ascii="Calibri" w:hAnsi="Calibri" w:cs="Calibri"/>
                <w:sz w:val="20"/>
                <w:szCs w:val="20"/>
              </w:rPr>
              <w:t xml:space="preserve"> werden, etwa gegen unbefugten Zutritt oder Diebstahl. Datenschutz endet nicht bei der IT, sondern betrifft auch die physische Sicherheit im Unternehmen.</w:t>
            </w:r>
          </w:p>
        </w:tc>
        <w:sdt>
          <w:sdtPr>
            <w:rPr>
              <w:rFonts w:ascii="Calibri" w:hAnsi="Calibri" w:cs="Calibri"/>
              <w:sz w:val="20"/>
              <w:szCs w:val="20"/>
            </w:rPr>
            <w:id w:val="1221785556"/>
            <w14:checkbox>
              <w14:checked w14:val="0"/>
              <w14:checkedState w14:val="2612" w14:font="MS Gothic"/>
              <w14:uncheckedState w14:val="2610" w14:font="MS Gothic"/>
            </w14:checkbox>
          </w:sdtPr>
          <w:sdtEndPr/>
          <w:sdtContent>
            <w:tc>
              <w:tcPr>
                <w:tcW w:w="284" w:type="dxa"/>
                <w:tcBorders>
                  <w:bottom w:val="single" w:sz="8" w:space="0" w:color="A6BA44"/>
                  <w:right w:val="nil"/>
                </w:tcBorders>
                <w:shd w:val="clear" w:color="auto" w:fill="E8F2D0"/>
                <w:vAlign w:val="center"/>
              </w:tcPr>
              <w:p w14:paraId="168719DE" w14:textId="733F23C4" w:rsidR="00C47390" w:rsidRDefault="00C47390" w:rsidP="003C60F8">
                <w:pPr>
                  <w:jc w:val="center"/>
                  <w:rPr>
                    <w:rFonts w:ascii="Calibri" w:hAnsi="Calibri" w:cs="Calibri"/>
                    <w:sz w:val="20"/>
                    <w:szCs w:val="20"/>
                  </w:rPr>
                </w:pPr>
                <w:r>
                  <w:rPr>
                    <w:rFonts w:ascii="MS Gothic" w:eastAsia="MS Gothic" w:hAnsi="MS Gothic" w:cs="Calibri" w:hint="eastAsia"/>
                    <w:sz w:val="20"/>
                    <w:szCs w:val="20"/>
                  </w:rPr>
                  <w:t>☐</w:t>
                </w:r>
              </w:p>
            </w:tc>
          </w:sdtContent>
        </w:sdt>
        <w:tc>
          <w:tcPr>
            <w:tcW w:w="425" w:type="dxa"/>
            <w:tcBorders>
              <w:left w:val="nil"/>
              <w:bottom w:val="single" w:sz="8" w:space="0" w:color="A6BA44"/>
              <w:right w:val="nil"/>
            </w:tcBorders>
            <w:shd w:val="clear" w:color="auto" w:fill="E8F2D0"/>
            <w:vAlign w:val="center"/>
          </w:tcPr>
          <w:p w14:paraId="57F80CAC" w14:textId="07A6C7A0" w:rsidR="00C47390" w:rsidRPr="00553D0D" w:rsidRDefault="00C47390" w:rsidP="003C60F8">
            <w:pPr>
              <w:jc w:val="center"/>
              <w:rPr>
                <w:rFonts w:ascii="Calibri" w:hAnsi="Calibri" w:cs="Calibri"/>
                <w:sz w:val="20"/>
                <w:szCs w:val="20"/>
              </w:rPr>
            </w:pPr>
            <w:r>
              <w:rPr>
                <w:rFonts w:ascii="Calibri" w:hAnsi="Calibri" w:cs="Calibri"/>
                <w:sz w:val="20"/>
                <w:szCs w:val="20"/>
              </w:rPr>
              <w:t>Ja</w:t>
            </w:r>
          </w:p>
        </w:tc>
        <w:sdt>
          <w:sdtPr>
            <w:rPr>
              <w:rFonts w:ascii="Calibri" w:hAnsi="Calibri" w:cs="Calibri"/>
              <w:sz w:val="20"/>
              <w:szCs w:val="20"/>
            </w:rPr>
            <w:id w:val="1208067722"/>
            <w14:checkbox>
              <w14:checked w14:val="0"/>
              <w14:checkedState w14:val="2612" w14:font="MS Gothic"/>
              <w14:uncheckedState w14:val="2610" w14:font="MS Gothic"/>
            </w14:checkbox>
          </w:sdtPr>
          <w:sdtEndPr/>
          <w:sdtContent>
            <w:tc>
              <w:tcPr>
                <w:tcW w:w="511" w:type="dxa"/>
                <w:tcBorders>
                  <w:left w:val="nil"/>
                  <w:bottom w:val="single" w:sz="8" w:space="0" w:color="A6BA44"/>
                  <w:right w:val="nil"/>
                </w:tcBorders>
                <w:shd w:val="clear" w:color="auto" w:fill="E8F2D0"/>
                <w:vAlign w:val="center"/>
              </w:tcPr>
              <w:p w14:paraId="620B1712" w14:textId="27670AA9" w:rsidR="00C47390" w:rsidRDefault="00C47390" w:rsidP="003C60F8">
                <w:pPr>
                  <w:jc w:val="center"/>
                  <w:rPr>
                    <w:rFonts w:ascii="Calibri" w:hAnsi="Calibri" w:cs="Calibri"/>
                    <w:sz w:val="20"/>
                    <w:szCs w:val="20"/>
                  </w:rPr>
                </w:pPr>
                <w:r>
                  <w:rPr>
                    <w:rFonts w:ascii="MS Gothic" w:eastAsia="MS Gothic" w:hAnsi="MS Gothic" w:cs="Calibri" w:hint="eastAsia"/>
                    <w:sz w:val="20"/>
                    <w:szCs w:val="20"/>
                  </w:rPr>
                  <w:t>☐</w:t>
                </w:r>
              </w:p>
            </w:tc>
          </w:sdtContent>
        </w:sdt>
        <w:tc>
          <w:tcPr>
            <w:tcW w:w="717" w:type="dxa"/>
            <w:tcBorders>
              <w:left w:val="nil"/>
              <w:bottom w:val="single" w:sz="8" w:space="0" w:color="A6BA44"/>
            </w:tcBorders>
            <w:shd w:val="clear" w:color="auto" w:fill="E8F2D0"/>
            <w:vAlign w:val="center"/>
          </w:tcPr>
          <w:p w14:paraId="5E80FFA7" w14:textId="452D15CA" w:rsidR="00C47390" w:rsidRPr="00553D0D" w:rsidRDefault="00C47390" w:rsidP="003C60F8">
            <w:pPr>
              <w:jc w:val="center"/>
              <w:rPr>
                <w:rFonts w:ascii="Calibri" w:hAnsi="Calibri" w:cs="Calibri"/>
                <w:sz w:val="20"/>
                <w:szCs w:val="20"/>
              </w:rPr>
            </w:pPr>
            <w:r w:rsidRPr="00553D0D">
              <w:rPr>
                <w:rFonts w:ascii="Calibri" w:hAnsi="Calibri" w:cs="Calibri"/>
                <w:sz w:val="20"/>
                <w:szCs w:val="20"/>
              </w:rPr>
              <w:t>Nein</w:t>
            </w:r>
          </w:p>
        </w:tc>
      </w:tr>
      <w:tr w:rsidR="00EE31E9" w14:paraId="4F0E9A0E" w14:textId="67F3DD10" w:rsidTr="00A208C5">
        <w:trPr>
          <w:gridAfter w:val="1"/>
          <w:wAfter w:w="9" w:type="dxa"/>
        </w:trPr>
        <w:tc>
          <w:tcPr>
            <w:tcW w:w="2264" w:type="dxa"/>
          </w:tcPr>
          <w:p w14:paraId="3869EE0E" w14:textId="01760837" w:rsidR="00EE31E9" w:rsidRPr="00553D0D" w:rsidRDefault="00A333E7" w:rsidP="00EE31E9">
            <w:pPr>
              <w:rPr>
                <w:rFonts w:ascii="Calibri" w:hAnsi="Calibri" w:cs="Calibri"/>
                <w:sz w:val="20"/>
                <w:szCs w:val="20"/>
              </w:rPr>
            </w:pPr>
            <w:r w:rsidRPr="00A333E7">
              <w:rPr>
                <w:rFonts w:ascii="Calibri" w:hAnsi="Calibri" w:cs="Calibri"/>
                <w:sz w:val="20"/>
                <w:szCs w:val="20"/>
              </w:rPr>
              <w:t>Werden externe Dienst</w:t>
            </w:r>
            <w:r>
              <w:rPr>
                <w:rFonts w:ascii="Calibri" w:hAnsi="Calibri" w:cs="Calibri"/>
                <w:sz w:val="20"/>
                <w:szCs w:val="20"/>
              </w:rPr>
              <w:t>-</w:t>
            </w:r>
            <w:r w:rsidRPr="00A333E7">
              <w:rPr>
                <w:rFonts w:ascii="Calibri" w:hAnsi="Calibri" w:cs="Calibri"/>
                <w:sz w:val="20"/>
                <w:szCs w:val="20"/>
              </w:rPr>
              <w:t xml:space="preserve"> </w:t>
            </w:r>
            <w:proofErr w:type="spellStart"/>
            <w:r w:rsidRPr="00A333E7">
              <w:rPr>
                <w:rFonts w:ascii="Calibri" w:hAnsi="Calibri" w:cs="Calibri"/>
                <w:sz w:val="20"/>
                <w:szCs w:val="20"/>
              </w:rPr>
              <w:t>leister</w:t>
            </w:r>
            <w:proofErr w:type="spellEnd"/>
            <w:r w:rsidRPr="00A333E7">
              <w:rPr>
                <w:rFonts w:ascii="Calibri" w:hAnsi="Calibri" w:cs="Calibri"/>
                <w:sz w:val="20"/>
                <w:szCs w:val="20"/>
              </w:rPr>
              <w:t xml:space="preserve"> datenschutzrecht</w:t>
            </w:r>
            <w:r>
              <w:rPr>
                <w:rFonts w:ascii="Calibri" w:hAnsi="Calibri" w:cs="Calibri"/>
                <w:sz w:val="20"/>
                <w:szCs w:val="20"/>
              </w:rPr>
              <w:t>-</w:t>
            </w:r>
            <w:proofErr w:type="spellStart"/>
            <w:r w:rsidRPr="00A333E7">
              <w:rPr>
                <w:rFonts w:ascii="Calibri" w:hAnsi="Calibri" w:cs="Calibri"/>
                <w:sz w:val="20"/>
                <w:szCs w:val="20"/>
              </w:rPr>
              <w:t>lich</w:t>
            </w:r>
            <w:proofErr w:type="spellEnd"/>
            <w:r w:rsidRPr="00A333E7">
              <w:rPr>
                <w:rFonts w:ascii="Calibri" w:hAnsi="Calibri" w:cs="Calibri"/>
                <w:sz w:val="20"/>
                <w:szCs w:val="20"/>
              </w:rPr>
              <w:t xml:space="preserve"> überprüft?</w:t>
            </w:r>
          </w:p>
        </w:tc>
        <w:tc>
          <w:tcPr>
            <w:tcW w:w="7087" w:type="dxa"/>
          </w:tcPr>
          <w:p w14:paraId="52DE55AB" w14:textId="1604AA8D" w:rsidR="00EE31E9" w:rsidRPr="0025153E" w:rsidRDefault="00A333E7" w:rsidP="00C47390">
            <w:pPr>
              <w:rPr>
                <w:rFonts w:ascii="Calibri" w:hAnsi="Calibri" w:cs="Calibri"/>
                <w:sz w:val="20"/>
                <w:szCs w:val="20"/>
              </w:rPr>
            </w:pPr>
            <w:r w:rsidRPr="00A333E7">
              <w:rPr>
                <w:rFonts w:ascii="Calibri" w:hAnsi="Calibri" w:cs="Calibri"/>
                <w:sz w:val="20"/>
                <w:szCs w:val="20"/>
              </w:rPr>
              <w:t xml:space="preserve">Externe Dienstleister greifen häufig auf Personendaten zu. Deshalb sollten deren </w:t>
            </w:r>
            <w:proofErr w:type="spellStart"/>
            <w:r w:rsidRPr="00A333E7">
              <w:rPr>
                <w:rFonts w:ascii="Calibri" w:hAnsi="Calibri" w:cs="Calibri"/>
                <w:sz w:val="20"/>
                <w:szCs w:val="20"/>
              </w:rPr>
              <w:t>Schutzmassnahmen</w:t>
            </w:r>
            <w:proofErr w:type="spellEnd"/>
            <w:r w:rsidRPr="00A333E7">
              <w:rPr>
                <w:rFonts w:ascii="Calibri" w:hAnsi="Calibri" w:cs="Calibri"/>
                <w:sz w:val="20"/>
                <w:szCs w:val="20"/>
              </w:rPr>
              <w:t xml:space="preserve"> kritisch geprüft werden. Verlassen Sie sich dabei nicht aus</w:t>
            </w:r>
            <w:r>
              <w:rPr>
                <w:rFonts w:ascii="Calibri" w:hAnsi="Calibri" w:cs="Calibri"/>
                <w:sz w:val="20"/>
                <w:szCs w:val="20"/>
              </w:rPr>
              <w:t>-</w:t>
            </w:r>
            <w:r w:rsidRPr="00A333E7">
              <w:rPr>
                <w:rFonts w:ascii="Calibri" w:hAnsi="Calibri" w:cs="Calibri"/>
                <w:sz w:val="20"/>
                <w:szCs w:val="20"/>
              </w:rPr>
              <w:t>schließlich auf Zertifikate oder allgemeine Datenschutzversprechen. Prüf- und Au</w:t>
            </w:r>
            <w:r>
              <w:rPr>
                <w:rFonts w:ascii="Calibri" w:hAnsi="Calibri" w:cs="Calibri"/>
                <w:sz w:val="20"/>
                <w:szCs w:val="20"/>
              </w:rPr>
              <w:t>-</w:t>
            </w:r>
            <w:proofErr w:type="spellStart"/>
            <w:r w:rsidRPr="00A333E7">
              <w:rPr>
                <w:rFonts w:ascii="Calibri" w:hAnsi="Calibri" w:cs="Calibri"/>
                <w:sz w:val="20"/>
                <w:szCs w:val="20"/>
              </w:rPr>
              <w:t>ditrechte</w:t>
            </w:r>
            <w:proofErr w:type="spellEnd"/>
            <w:r w:rsidRPr="00A333E7">
              <w:rPr>
                <w:rFonts w:ascii="Calibri" w:hAnsi="Calibri" w:cs="Calibri"/>
                <w:sz w:val="20"/>
                <w:szCs w:val="20"/>
              </w:rPr>
              <w:t xml:space="preserve"> sollten bereits bei Aufnahme der Geschäftsbeziehung schriftlich vereinbart werden.</w:t>
            </w:r>
          </w:p>
        </w:tc>
        <w:sdt>
          <w:sdtPr>
            <w:rPr>
              <w:rFonts w:ascii="Calibri" w:hAnsi="Calibri" w:cs="Calibri"/>
              <w:sz w:val="20"/>
              <w:szCs w:val="20"/>
            </w:rPr>
            <w:id w:val="-1269458910"/>
            <w14:checkbox>
              <w14:checked w14:val="0"/>
              <w14:checkedState w14:val="2612" w14:font="MS Gothic"/>
              <w14:uncheckedState w14:val="2610" w14:font="MS Gothic"/>
            </w14:checkbox>
          </w:sdtPr>
          <w:sdtEndPr/>
          <w:sdtContent>
            <w:tc>
              <w:tcPr>
                <w:tcW w:w="284" w:type="dxa"/>
                <w:tcBorders>
                  <w:right w:val="nil"/>
                </w:tcBorders>
                <w:vAlign w:val="center"/>
              </w:tcPr>
              <w:p w14:paraId="36895F02" w14:textId="656AA584" w:rsidR="00EE31E9" w:rsidRPr="00553D0D" w:rsidRDefault="00EE31E9" w:rsidP="00EE31E9">
                <w:pPr>
                  <w:jc w:val="cente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425" w:type="dxa"/>
            <w:tcBorders>
              <w:left w:val="nil"/>
              <w:right w:val="nil"/>
            </w:tcBorders>
            <w:vAlign w:val="center"/>
          </w:tcPr>
          <w:p w14:paraId="74B199C0" w14:textId="259914B4" w:rsidR="00EE31E9" w:rsidRPr="00553D0D" w:rsidRDefault="00EE31E9" w:rsidP="00EE31E9">
            <w:pPr>
              <w:jc w:val="center"/>
              <w:rPr>
                <w:rFonts w:ascii="Calibri" w:hAnsi="Calibri" w:cs="Calibri"/>
                <w:sz w:val="20"/>
                <w:szCs w:val="20"/>
              </w:rPr>
            </w:pPr>
            <w:r w:rsidRPr="00553D0D">
              <w:rPr>
                <w:rFonts w:ascii="Calibri" w:hAnsi="Calibri" w:cs="Calibri"/>
                <w:sz w:val="20"/>
                <w:szCs w:val="20"/>
              </w:rPr>
              <w:t>Ja</w:t>
            </w:r>
          </w:p>
        </w:tc>
        <w:sdt>
          <w:sdtPr>
            <w:rPr>
              <w:rFonts w:ascii="Calibri" w:hAnsi="Calibri" w:cs="Calibri"/>
              <w:sz w:val="20"/>
              <w:szCs w:val="20"/>
            </w:rPr>
            <w:id w:val="-1260513093"/>
            <w14:checkbox>
              <w14:checked w14:val="0"/>
              <w14:checkedState w14:val="2612" w14:font="MS Gothic"/>
              <w14:uncheckedState w14:val="2610" w14:font="MS Gothic"/>
            </w14:checkbox>
          </w:sdtPr>
          <w:sdtEndPr/>
          <w:sdtContent>
            <w:tc>
              <w:tcPr>
                <w:tcW w:w="511" w:type="dxa"/>
                <w:tcBorders>
                  <w:left w:val="nil"/>
                  <w:right w:val="nil"/>
                </w:tcBorders>
                <w:vAlign w:val="center"/>
              </w:tcPr>
              <w:p w14:paraId="1174982A" w14:textId="7CBC06BE" w:rsidR="00EE31E9" w:rsidRPr="00553D0D" w:rsidRDefault="00EE31E9" w:rsidP="00EE31E9">
                <w:pPr>
                  <w:jc w:val="cente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717" w:type="dxa"/>
            <w:tcBorders>
              <w:left w:val="nil"/>
            </w:tcBorders>
            <w:vAlign w:val="center"/>
          </w:tcPr>
          <w:p w14:paraId="40FE4592" w14:textId="545BA08E" w:rsidR="00EE31E9" w:rsidRPr="00553D0D" w:rsidRDefault="00EE31E9" w:rsidP="00EE31E9">
            <w:pPr>
              <w:jc w:val="center"/>
              <w:rPr>
                <w:rFonts w:ascii="Calibri" w:hAnsi="Calibri" w:cs="Calibri"/>
                <w:sz w:val="20"/>
                <w:szCs w:val="20"/>
              </w:rPr>
            </w:pPr>
            <w:r w:rsidRPr="00553D0D">
              <w:rPr>
                <w:rFonts w:ascii="Calibri" w:hAnsi="Calibri" w:cs="Calibri"/>
                <w:sz w:val="20"/>
                <w:szCs w:val="20"/>
              </w:rPr>
              <w:t>Nein</w:t>
            </w:r>
          </w:p>
        </w:tc>
      </w:tr>
      <w:tr w:rsidR="00EE31E9" w14:paraId="14F2DACE" w14:textId="77777777" w:rsidTr="00A208C5">
        <w:trPr>
          <w:gridAfter w:val="1"/>
          <w:wAfter w:w="9" w:type="dxa"/>
        </w:trPr>
        <w:tc>
          <w:tcPr>
            <w:tcW w:w="2264" w:type="dxa"/>
            <w:shd w:val="clear" w:color="auto" w:fill="E8F2D0"/>
          </w:tcPr>
          <w:p w14:paraId="32B58F84" w14:textId="1B3B65BF" w:rsidR="00EE31E9" w:rsidRPr="00553D0D" w:rsidRDefault="00A333E7" w:rsidP="00EE31E9">
            <w:pPr>
              <w:rPr>
                <w:rFonts w:ascii="Calibri" w:hAnsi="Calibri" w:cs="Calibri"/>
                <w:sz w:val="20"/>
                <w:szCs w:val="20"/>
              </w:rPr>
            </w:pPr>
            <w:r w:rsidRPr="00A333E7">
              <w:rPr>
                <w:rFonts w:ascii="Calibri" w:hAnsi="Calibri" w:cs="Calibri"/>
                <w:sz w:val="20"/>
                <w:szCs w:val="20"/>
              </w:rPr>
              <w:t xml:space="preserve">Werden </w:t>
            </w:r>
            <w:proofErr w:type="spellStart"/>
            <w:r w:rsidRPr="00A333E7">
              <w:rPr>
                <w:rFonts w:ascii="Calibri" w:hAnsi="Calibri" w:cs="Calibri"/>
                <w:sz w:val="20"/>
                <w:szCs w:val="20"/>
              </w:rPr>
              <w:t>Sicherheitsup</w:t>
            </w:r>
            <w:proofErr w:type="spellEnd"/>
            <w:r w:rsidR="00133014">
              <w:rPr>
                <w:rFonts w:ascii="Calibri" w:hAnsi="Calibri" w:cs="Calibri"/>
                <w:sz w:val="20"/>
                <w:szCs w:val="20"/>
              </w:rPr>
              <w:t>-</w:t>
            </w:r>
            <w:r w:rsidRPr="00A333E7">
              <w:rPr>
                <w:rFonts w:ascii="Calibri" w:hAnsi="Calibri" w:cs="Calibri"/>
                <w:sz w:val="20"/>
                <w:szCs w:val="20"/>
              </w:rPr>
              <w:t>dates und Patches zeit</w:t>
            </w:r>
            <w:r w:rsidR="00133014">
              <w:rPr>
                <w:rFonts w:ascii="Calibri" w:hAnsi="Calibri" w:cs="Calibri"/>
                <w:sz w:val="20"/>
                <w:szCs w:val="20"/>
              </w:rPr>
              <w:t>-</w:t>
            </w:r>
            <w:r w:rsidRPr="00A333E7">
              <w:rPr>
                <w:rFonts w:ascii="Calibri" w:hAnsi="Calibri" w:cs="Calibri"/>
                <w:sz w:val="20"/>
                <w:szCs w:val="20"/>
              </w:rPr>
              <w:t>nah ein gespielt?</w:t>
            </w:r>
          </w:p>
        </w:tc>
        <w:tc>
          <w:tcPr>
            <w:tcW w:w="7087" w:type="dxa"/>
            <w:shd w:val="clear" w:color="auto" w:fill="E8F2D0"/>
          </w:tcPr>
          <w:p w14:paraId="7A4F8B59" w14:textId="3D08B6B7" w:rsidR="00EE31E9" w:rsidRPr="0025153E" w:rsidRDefault="00A333E7" w:rsidP="00C47390">
            <w:pPr>
              <w:rPr>
                <w:rFonts w:ascii="Calibri" w:hAnsi="Calibri" w:cs="Calibri"/>
                <w:sz w:val="20"/>
                <w:szCs w:val="20"/>
              </w:rPr>
            </w:pPr>
            <w:r w:rsidRPr="00A333E7">
              <w:rPr>
                <w:rFonts w:ascii="Calibri" w:hAnsi="Calibri" w:cs="Calibri"/>
                <w:sz w:val="20"/>
                <w:szCs w:val="20"/>
              </w:rPr>
              <w:t xml:space="preserve">Veraltete Systeme gehören weiterhin zu den </w:t>
            </w:r>
            <w:proofErr w:type="spellStart"/>
            <w:r w:rsidRPr="00A333E7">
              <w:rPr>
                <w:rFonts w:ascii="Calibri" w:hAnsi="Calibri" w:cs="Calibri"/>
                <w:sz w:val="20"/>
                <w:szCs w:val="20"/>
              </w:rPr>
              <w:t>grössten</w:t>
            </w:r>
            <w:proofErr w:type="spellEnd"/>
            <w:r w:rsidRPr="00A333E7">
              <w:rPr>
                <w:rFonts w:ascii="Calibri" w:hAnsi="Calibri" w:cs="Calibri"/>
                <w:sz w:val="20"/>
                <w:szCs w:val="20"/>
              </w:rPr>
              <w:t xml:space="preserve"> Sicherheitsrisiken und werden von Angreifern gezielt ausgenutzt. Sicherheitsupdates sollten daher zeitnah und strukturiert umgesetzt werden.</w:t>
            </w:r>
          </w:p>
        </w:tc>
        <w:sdt>
          <w:sdtPr>
            <w:rPr>
              <w:rFonts w:ascii="Calibri" w:hAnsi="Calibri" w:cs="Calibri"/>
              <w:sz w:val="20"/>
              <w:szCs w:val="20"/>
            </w:rPr>
            <w:id w:val="-578290907"/>
            <w14:checkbox>
              <w14:checked w14:val="0"/>
              <w14:checkedState w14:val="2612" w14:font="MS Gothic"/>
              <w14:uncheckedState w14:val="2610" w14:font="MS Gothic"/>
            </w14:checkbox>
          </w:sdtPr>
          <w:sdtEndPr/>
          <w:sdtContent>
            <w:tc>
              <w:tcPr>
                <w:tcW w:w="284" w:type="dxa"/>
                <w:tcBorders>
                  <w:right w:val="nil"/>
                </w:tcBorders>
                <w:shd w:val="clear" w:color="auto" w:fill="E8F2D0"/>
                <w:vAlign w:val="center"/>
              </w:tcPr>
              <w:p w14:paraId="58A1D1B6" w14:textId="77777777" w:rsidR="00EE31E9" w:rsidRPr="00553D0D" w:rsidRDefault="00EE31E9" w:rsidP="00EE31E9">
                <w:pPr>
                  <w:jc w:val="cente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425" w:type="dxa"/>
            <w:tcBorders>
              <w:left w:val="nil"/>
              <w:right w:val="nil"/>
            </w:tcBorders>
            <w:shd w:val="clear" w:color="auto" w:fill="E8F2D0"/>
            <w:vAlign w:val="center"/>
          </w:tcPr>
          <w:p w14:paraId="52F72109" w14:textId="77777777" w:rsidR="00EE31E9" w:rsidRPr="00553D0D" w:rsidRDefault="00EE31E9" w:rsidP="00EE31E9">
            <w:pPr>
              <w:jc w:val="center"/>
              <w:rPr>
                <w:rFonts w:ascii="Calibri" w:hAnsi="Calibri" w:cs="Calibri"/>
                <w:sz w:val="20"/>
                <w:szCs w:val="20"/>
              </w:rPr>
            </w:pPr>
            <w:r w:rsidRPr="00553D0D">
              <w:rPr>
                <w:rFonts w:ascii="Calibri" w:hAnsi="Calibri" w:cs="Calibri"/>
                <w:sz w:val="20"/>
                <w:szCs w:val="20"/>
              </w:rPr>
              <w:t>Ja</w:t>
            </w:r>
          </w:p>
        </w:tc>
        <w:sdt>
          <w:sdtPr>
            <w:rPr>
              <w:rFonts w:ascii="Calibri" w:hAnsi="Calibri" w:cs="Calibri"/>
              <w:sz w:val="20"/>
              <w:szCs w:val="20"/>
            </w:rPr>
            <w:id w:val="661428178"/>
            <w14:checkbox>
              <w14:checked w14:val="0"/>
              <w14:checkedState w14:val="2612" w14:font="MS Gothic"/>
              <w14:uncheckedState w14:val="2610" w14:font="MS Gothic"/>
            </w14:checkbox>
          </w:sdtPr>
          <w:sdtEndPr/>
          <w:sdtContent>
            <w:tc>
              <w:tcPr>
                <w:tcW w:w="511" w:type="dxa"/>
                <w:tcBorders>
                  <w:left w:val="nil"/>
                  <w:right w:val="nil"/>
                </w:tcBorders>
                <w:shd w:val="clear" w:color="auto" w:fill="E8F2D0"/>
                <w:vAlign w:val="center"/>
              </w:tcPr>
              <w:p w14:paraId="6DBB4204" w14:textId="77777777" w:rsidR="00EE31E9" w:rsidRPr="00553D0D" w:rsidRDefault="00EE31E9" w:rsidP="00EE31E9">
                <w:pPr>
                  <w:jc w:val="cente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717" w:type="dxa"/>
            <w:tcBorders>
              <w:left w:val="nil"/>
            </w:tcBorders>
            <w:shd w:val="clear" w:color="auto" w:fill="E8F2D0"/>
            <w:vAlign w:val="center"/>
          </w:tcPr>
          <w:p w14:paraId="43E074EF" w14:textId="77777777" w:rsidR="00EE31E9" w:rsidRPr="00553D0D" w:rsidRDefault="00EE31E9" w:rsidP="00EE31E9">
            <w:pPr>
              <w:jc w:val="center"/>
              <w:rPr>
                <w:rFonts w:ascii="Calibri" w:hAnsi="Calibri" w:cs="Calibri"/>
                <w:sz w:val="20"/>
                <w:szCs w:val="20"/>
              </w:rPr>
            </w:pPr>
            <w:r w:rsidRPr="00553D0D">
              <w:rPr>
                <w:rFonts w:ascii="Calibri" w:hAnsi="Calibri" w:cs="Calibri"/>
                <w:sz w:val="20"/>
                <w:szCs w:val="20"/>
              </w:rPr>
              <w:t>Nein</w:t>
            </w:r>
          </w:p>
        </w:tc>
      </w:tr>
      <w:tr w:rsidR="00EE31E9" w14:paraId="0E8D04E6" w14:textId="77777777" w:rsidTr="00A208C5">
        <w:trPr>
          <w:gridAfter w:val="1"/>
          <w:wAfter w:w="9" w:type="dxa"/>
          <w:trHeight w:val="831"/>
        </w:trPr>
        <w:tc>
          <w:tcPr>
            <w:tcW w:w="2264" w:type="dxa"/>
          </w:tcPr>
          <w:p w14:paraId="43C0CC7B" w14:textId="4AF0C28A" w:rsidR="00EE31E9" w:rsidRPr="00553D0D" w:rsidRDefault="00A333E7" w:rsidP="00EE31E9">
            <w:pPr>
              <w:rPr>
                <w:rFonts w:ascii="Calibri" w:hAnsi="Calibri" w:cs="Calibri"/>
                <w:sz w:val="20"/>
                <w:szCs w:val="20"/>
              </w:rPr>
            </w:pPr>
            <w:r w:rsidRPr="00A333E7">
              <w:rPr>
                <w:rFonts w:ascii="Calibri" w:hAnsi="Calibri" w:cs="Calibri"/>
                <w:sz w:val="20"/>
                <w:szCs w:val="20"/>
              </w:rPr>
              <w:t>Gibt es Regelungen zur Nutzung von KI-</w:t>
            </w:r>
            <w:proofErr w:type="spellStart"/>
            <w:r w:rsidRPr="00A333E7">
              <w:rPr>
                <w:rFonts w:ascii="Calibri" w:hAnsi="Calibri" w:cs="Calibri"/>
                <w:sz w:val="20"/>
                <w:szCs w:val="20"/>
              </w:rPr>
              <w:t>Syste</w:t>
            </w:r>
            <w:proofErr w:type="spellEnd"/>
            <w:r>
              <w:rPr>
                <w:rFonts w:ascii="Calibri" w:hAnsi="Calibri" w:cs="Calibri"/>
                <w:sz w:val="20"/>
                <w:szCs w:val="20"/>
              </w:rPr>
              <w:t>-</w:t>
            </w:r>
            <w:proofErr w:type="spellStart"/>
            <w:r w:rsidRPr="00A333E7">
              <w:rPr>
                <w:rFonts w:ascii="Calibri" w:hAnsi="Calibri" w:cs="Calibri"/>
                <w:sz w:val="20"/>
                <w:szCs w:val="20"/>
              </w:rPr>
              <w:t>men</w:t>
            </w:r>
            <w:proofErr w:type="spellEnd"/>
            <w:r w:rsidRPr="00A333E7">
              <w:rPr>
                <w:rFonts w:ascii="Calibri" w:hAnsi="Calibri" w:cs="Calibri"/>
                <w:sz w:val="20"/>
                <w:szCs w:val="20"/>
              </w:rPr>
              <w:t>?</w:t>
            </w:r>
          </w:p>
        </w:tc>
        <w:tc>
          <w:tcPr>
            <w:tcW w:w="7087" w:type="dxa"/>
          </w:tcPr>
          <w:p w14:paraId="567154A3" w14:textId="526361E5" w:rsidR="00EE31E9" w:rsidRPr="0025153E" w:rsidRDefault="00A333E7" w:rsidP="00C47390">
            <w:pPr>
              <w:rPr>
                <w:rFonts w:ascii="Calibri" w:hAnsi="Calibri" w:cs="Calibri"/>
                <w:sz w:val="20"/>
                <w:szCs w:val="20"/>
              </w:rPr>
            </w:pPr>
            <w:r w:rsidRPr="00A333E7">
              <w:rPr>
                <w:rFonts w:ascii="Calibri" w:hAnsi="Calibri" w:cs="Calibri"/>
                <w:sz w:val="20"/>
                <w:szCs w:val="20"/>
              </w:rPr>
              <w:t xml:space="preserve">KI-Anwendungen werden zunehmend im Arbeitsalltag eingesetzt. Ohne klare </w:t>
            </w:r>
            <w:proofErr w:type="spellStart"/>
            <w:r w:rsidRPr="00A333E7">
              <w:rPr>
                <w:rFonts w:ascii="Calibri" w:hAnsi="Calibri" w:cs="Calibri"/>
                <w:sz w:val="20"/>
                <w:szCs w:val="20"/>
              </w:rPr>
              <w:t>Vorga</w:t>
            </w:r>
            <w:r>
              <w:rPr>
                <w:rFonts w:ascii="Calibri" w:hAnsi="Calibri" w:cs="Calibri"/>
                <w:sz w:val="20"/>
                <w:szCs w:val="20"/>
              </w:rPr>
              <w:t>-</w:t>
            </w:r>
            <w:r w:rsidRPr="00A333E7">
              <w:rPr>
                <w:rFonts w:ascii="Calibri" w:hAnsi="Calibri" w:cs="Calibri"/>
                <w:sz w:val="20"/>
                <w:szCs w:val="20"/>
              </w:rPr>
              <w:t>ben</w:t>
            </w:r>
            <w:proofErr w:type="spellEnd"/>
            <w:r w:rsidRPr="00A333E7">
              <w:rPr>
                <w:rFonts w:ascii="Calibri" w:hAnsi="Calibri" w:cs="Calibri"/>
                <w:sz w:val="20"/>
                <w:szCs w:val="20"/>
              </w:rPr>
              <w:t xml:space="preserve"> entstehen schnell Datenschutz-, Geheimhaltungs- und Compliance-Risiken. </w:t>
            </w:r>
            <w:proofErr w:type="spellStart"/>
            <w:r w:rsidRPr="00A333E7">
              <w:rPr>
                <w:rFonts w:ascii="Calibri" w:hAnsi="Calibri" w:cs="Calibri"/>
                <w:sz w:val="20"/>
                <w:szCs w:val="20"/>
              </w:rPr>
              <w:t>Un</w:t>
            </w:r>
            <w:r>
              <w:rPr>
                <w:rFonts w:ascii="Calibri" w:hAnsi="Calibri" w:cs="Calibri"/>
                <w:sz w:val="20"/>
                <w:szCs w:val="20"/>
              </w:rPr>
              <w:t>-</w:t>
            </w:r>
            <w:r w:rsidRPr="00A333E7">
              <w:rPr>
                <w:rFonts w:ascii="Calibri" w:hAnsi="Calibri" w:cs="Calibri"/>
                <w:sz w:val="20"/>
                <w:szCs w:val="20"/>
              </w:rPr>
              <w:t>ternehmen</w:t>
            </w:r>
            <w:proofErr w:type="spellEnd"/>
            <w:r w:rsidRPr="00A333E7">
              <w:rPr>
                <w:rFonts w:ascii="Calibri" w:hAnsi="Calibri" w:cs="Calibri"/>
                <w:sz w:val="20"/>
                <w:szCs w:val="20"/>
              </w:rPr>
              <w:t xml:space="preserve"> sollten daher verbindliche Regelungen zur Nutzung schaffen.</w:t>
            </w:r>
          </w:p>
        </w:tc>
        <w:sdt>
          <w:sdtPr>
            <w:rPr>
              <w:rFonts w:ascii="Calibri" w:hAnsi="Calibri" w:cs="Calibri"/>
              <w:sz w:val="20"/>
              <w:szCs w:val="20"/>
            </w:rPr>
            <w:id w:val="-1100955905"/>
            <w14:checkbox>
              <w14:checked w14:val="0"/>
              <w14:checkedState w14:val="2612" w14:font="MS Gothic"/>
              <w14:uncheckedState w14:val="2610" w14:font="MS Gothic"/>
            </w14:checkbox>
          </w:sdtPr>
          <w:sdtEndPr/>
          <w:sdtContent>
            <w:tc>
              <w:tcPr>
                <w:tcW w:w="284" w:type="dxa"/>
                <w:tcBorders>
                  <w:right w:val="nil"/>
                </w:tcBorders>
                <w:vAlign w:val="center"/>
              </w:tcPr>
              <w:p w14:paraId="54C8D5C5" w14:textId="3140F4D1" w:rsidR="00EE31E9" w:rsidRPr="00553D0D" w:rsidRDefault="009F6A87" w:rsidP="00EE31E9">
                <w:pPr>
                  <w:jc w:val="center"/>
                  <w:rPr>
                    <w:rFonts w:ascii="Calibri" w:hAnsi="Calibri" w:cs="Calibri"/>
                    <w:sz w:val="20"/>
                    <w:szCs w:val="20"/>
                  </w:rPr>
                </w:pPr>
                <w:r>
                  <w:rPr>
                    <w:rFonts w:ascii="MS Gothic" w:eastAsia="MS Gothic" w:hAnsi="MS Gothic" w:cs="Calibri" w:hint="eastAsia"/>
                    <w:sz w:val="20"/>
                    <w:szCs w:val="20"/>
                  </w:rPr>
                  <w:t>☐</w:t>
                </w:r>
              </w:p>
            </w:tc>
          </w:sdtContent>
        </w:sdt>
        <w:tc>
          <w:tcPr>
            <w:tcW w:w="425" w:type="dxa"/>
            <w:tcBorders>
              <w:left w:val="nil"/>
              <w:right w:val="nil"/>
            </w:tcBorders>
            <w:vAlign w:val="center"/>
          </w:tcPr>
          <w:p w14:paraId="37BDB744" w14:textId="77777777" w:rsidR="00EE31E9" w:rsidRPr="00553D0D" w:rsidRDefault="00EE31E9" w:rsidP="00EE31E9">
            <w:pPr>
              <w:jc w:val="center"/>
              <w:rPr>
                <w:rFonts w:ascii="Calibri" w:hAnsi="Calibri" w:cs="Calibri"/>
                <w:sz w:val="20"/>
                <w:szCs w:val="20"/>
              </w:rPr>
            </w:pPr>
            <w:r w:rsidRPr="00553D0D">
              <w:rPr>
                <w:rFonts w:ascii="Calibri" w:hAnsi="Calibri" w:cs="Calibri"/>
                <w:sz w:val="20"/>
                <w:szCs w:val="20"/>
              </w:rPr>
              <w:t>Ja</w:t>
            </w:r>
          </w:p>
        </w:tc>
        <w:sdt>
          <w:sdtPr>
            <w:rPr>
              <w:rFonts w:ascii="Calibri" w:hAnsi="Calibri" w:cs="Calibri"/>
              <w:sz w:val="20"/>
              <w:szCs w:val="20"/>
            </w:rPr>
            <w:id w:val="-1318031584"/>
            <w14:checkbox>
              <w14:checked w14:val="0"/>
              <w14:checkedState w14:val="2612" w14:font="MS Gothic"/>
              <w14:uncheckedState w14:val="2610" w14:font="MS Gothic"/>
            </w14:checkbox>
          </w:sdtPr>
          <w:sdtEndPr/>
          <w:sdtContent>
            <w:tc>
              <w:tcPr>
                <w:tcW w:w="511" w:type="dxa"/>
                <w:tcBorders>
                  <w:left w:val="nil"/>
                  <w:right w:val="nil"/>
                </w:tcBorders>
                <w:vAlign w:val="center"/>
              </w:tcPr>
              <w:p w14:paraId="042C773C" w14:textId="77777777" w:rsidR="00EE31E9" w:rsidRPr="00553D0D" w:rsidRDefault="00EE31E9" w:rsidP="00EE31E9">
                <w:pPr>
                  <w:jc w:val="cente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717" w:type="dxa"/>
            <w:tcBorders>
              <w:left w:val="nil"/>
            </w:tcBorders>
            <w:vAlign w:val="center"/>
          </w:tcPr>
          <w:p w14:paraId="38E6EFDF" w14:textId="77777777" w:rsidR="00EE31E9" w:rsidRPr="00553D0D" w:rsidRDefault="00EE31E9" w:rsidP="00EE31E9">
            <w:pPr>
              <w:jc w:val="center"/>
              <w:rPr>
                <w:rFonts w:ascii="Calibri" w:hAnsi="Calibri" w:cs="Calibri"/>
                <w:sz w:val="20"/>
                <w:szCs w:val="20"/>
              </w:rPr>
            </w:pPr>
            <w:r w:rsidRPr="00553D0D">
              <w:rPr>
                <w:rFonts w:ascii="Calibri" w:hAnsi="Calibri" w:cs="Calibri"/>
                <w:sz w:val="20"/>
                <w:szCs w:val="20"/>
              </w:rPr>
              <w:t>Nein</w:t>
            </w:r>
          </w:p>
        </w:tc>
      </w:tr>
      <w:tr w:rsidR="000D3DC4" w14:paraId="38C3623E" w14:textId="77777777" w:rsidTr="00A208C5">
        <w:trPr>
          <w:gridAfter w:val="1"/>
          <w:wAfter w:w="9" w:type="dxa"/>
        </w:trPr>
        <w:tc>
          <w:tcPr>
            <w:tcW w:w="2264" w:type="dxa"/>
            <w:shd w:val="clear" w:color="auto" w:fill="E8F2D0"/>
          </w:tcPr>
          <w:p w14:paraId="175398B5" w14:textId="57E5869A" w:rsidR="000D3DC4" w:rsidRPr="00553D0D" w:rsidRDefault="00A333E7" w:rsidP="003C60F8">
            <w:pPr>
              <w:rPr>
                <w:rFonts w:ascii="Calibri" w:hAnsi="Calibri" w:cs="Calibri"/>
                <w:sz w:val="20"/>
                <w:szCs w:val="20"/>
              </w:rPr>
            </w:pPr>
            <w:r w:rsidRPr="00A333E7">
              <w:rPr>
                <w:rFonts w:ascii="Calibri" w:hAnsi="Calibri" w:cs="Calibri"/>
                <w:sz w:val="20"/>
                <w:szCs w:val="20"/>
              </w:rPr>
              <w:t>Ist geregelt, welche Da</w:t>
            </w:r>
            <w:r>
              <w:rPr>
                <w:rFonts w:ascii="Calibri" w:hAnsi="Calibri" w:cs="Calibri"/>
                <w:sz w:val="20"/>
                <w:szCs w:val="20"/>
              </w:rPr>
              <w:t>-</w:t>
            </w:r>
            <w:proofErr w:type="spellStart"/>
            <w:r w:rsidRPr="00A333E7">
              <w:rPr>
                <w:rFonts w:ascii="Calibri" w:hAnsi="Calibri" w:cs="Calibri"/>
                <w:sz w:val="20"/>
                <w:szCs w:val="20"/>
              </w:rPr>
              <w:t>ten</w:t>
            </w:r>
            <w:proofErr w:type="spellEnd"/>
            <w:r w:rsidRPr="00A333E7">
              <w:rPr>
                <w:rFonts w:ascii="Calibri" w:hAnsi="Calibri" w:cs="Calibri"/>
                <w:sz w:val="20"/>
                <w:szCs w:val="20"/>
              </w:rPr>
              <w:t xml:space="preserve"> in KI-Systeme </w:t>
            </w:r>
            <w:proofErr w:type="spellStart"/>
            <w:r w:rsidRPr="00A333E7">
              <w:rPr>
                <w:rFonts w:ascii="Calibri" w:hAnsi="Calibri" w:cs="Calibri"/>
                <w:sz w:val="20"/>
                <w:szCs w:val="20"/>
              </w:rPr>
              <w:t>einge</w:t>
            </w:r>
            <w:proofErr w:type="spellEnd"/>
            <w:r>
              <w:rPr>
                <w:rFonts w:ascii="Calibri" w:hAnsi="Calibri" w:cs="Calibri"/>
                <w:sz w:val="20"/>
                <w:szCs w:val="20"/>
              </w:rPr>
              <w:t>-</w:t>
            </w:r>
            <w:r w:rsidRPr="00A333E7">
              <w:rPr>
                <w:rFonts w:ascii="Calibri" w:hAnsi="Calibri" w:cs="Calibri"/>
                <w:sz w:val="20"/>
                <w:szCs w:val="20"/>
              </w:rPr>
              <w:t>geben werden dürfen?</w:t>
            </w:r>
          </w:p>
        </w:tc>
        <w:tc>
          <w:tcPr>
            <w:tcW w:w="7087" w:type="dxa"/>
            <w:shd w:val="clear" w:color="auto" w:fill="E8F2D0"/>
          </w:tcPr>
          <w:p w14:paraId="7D16205B" w14:textId="34290F8E" w:rsidR="000D3DC4" w:rsidRPr="0025153E" w:rsidRDefault="00A333E7" w:rsidP="00C47390">
            <w:pPr>
              <w:rPr>
                <w:rFonts w:ascii="Calibri" w:hAnsi="Calibri" w:cs="Calibri"/>
                <w:sz w:val="20"/>
                <w:szCs w:val="20"/>
              </w:rPr>
            </w:pPr>
            <w:r w:rsidRPr="00A333E7">
              <w:rPr>
                <w:rFonts w:ascii="Calibri" w:hAnsi="Calibri" w:cs="Calibri"/>
                <w:sz w:val="20"/>
                <w:szCs w:val="20"/>
              </w:rPr>
              <w:t xml:space="preserve">Besonders kritisch ist die Eingabe Personendaten oder sensibler </w:t>
            </w:r>
            <w:proofErr w:type="spellStart"/>
            <w:r w:rsidRPr="00A333E7">
              <w:rPr>
                <w:rFonts w:ascii="Calibri" w:hAnsi="Calibri" w:cs="Calibri"/>
                <w:sz w:val="20"/>
                <w:szCs w:val="20"/>
              </w:rPr>
              <w:t>Unternehmensinfor</w:t>
            </w:r>
            <w:r>
              <w:rPr>
                <w:rFonts w:ascii="Calibri" w:hAnsi="Calibri" w:cs="Calibri"/>
                <w:sz w:val="20"/>
                <w:szCs w:val="20"/>
              </w:rPr>
              <w:t>-</w:t>
            </w:r>
            <w:r w:rsidRPr="00A333E7">
              <w:rPr>
                <w:rFonts w:ascii="Calibri" w:hAnsi="Calibri" w:cs="Calibri"/>
                <w:sz w:val="20"/>
                <w:szCs w:val="20"/>
              </w:rPr>
              <w:t>mationen</w:t>
            </w:r>
            <w:proofErr w:type="spellEnd"/>
            <w:r w:rsidRPr="00A333E7">
              <w:rPr>
                <w:rFonts w:ascii="Calibri" w:hAnsi="Calibri" w:cs="Calibri"/>
                <w:sz w:val="20"/>
                <w:szCs w:val="20"/>
              </w:rPr>
              <w:t xml:space="preserve"> in externe KI</w:t>
            </w:r>
            <w:r>
              <w:rPr>
                <w:rFonts w:ascii="Calibri" w:hAnsi="Calibri" w:cs="Calibri"/>
                <w:sz w:val="20"/>
                <w:szCs w:val="20"/>
              </w:rPr>
              <w:t>-</w:t>
            </w:r>
            <w:r w:rsidRPr="00A333E7">
              <w:rPr>
                <w:rFonts w:ascii="Calibri" w:hAnsi="Calibri" w:cs="Calibri"/>
                <w:sz w:val="20"/>
                <w:szCs w:val="20"/>
              </w:rPr>
              <w:t>Dienste. Beschäftigte unterschätzen häufig, welche Risiken hierdurch entstehen können.</w:t>
            </w:r>
          </w:p>
        </w:tc>
        <w:sdt>
          <w:sdtPr>
            <w:rPr>
              <w:rFonts w:ascii="Calibri" w:hAnsi="Calibri" w:cs="Calibri"/>
              <w:sz w:val="20"/>
              <w:szCs w:val="20"/>
            </w:rPr>
            <w:id w:val="1407182573"/>
            <w14:checkbox>
              <w14:checked w14:val="0"/>
              <w14:checkedState w14:val="2612" w14:font="MS Gothic"/>
              <w14:uncheckedState w14:val="2610" w14:font="MS Gothic"/>
            </w14:checkbox>
          </w:sdtPr>
          <w:sdtEndPr/>
          <w:sdtContent>
            <w:tc>
              <w:tcPr>
                <w:tcW w:w="284" w:type="dxa"/>
                <w:tcBorders>
                  <w:right w:val="nil"/>
                </w:tcBorders>
                <w:shd w:val="clear" w:color="auto" w:fill="E8F2D0"/>
                <w:vAlign w:val="center"/>
              </w:tcPr>
              <w:p w14:paraId="54E443A2" w14:textId="77777777" w:rsidR="000D3DC4" w:rsidRPr="00553D0D" w:rsidRDefault="000D3DC4" w:rsidP="003C60F8">
                <w:pPr>
                  <w:jc w:val="cente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425" w:type="dxa"/>
            <w:tcBorders>
              <w:left w:val="nil"/>
              <w:right w:val="nil"/>
            </w:tcBorders>
            <w:shd w:val="clear" w:color="auto" w:fill="E8F2D0"/>
            <w:vAlign w:val="center"/>
          </w:tcPr>
          <w:p w14:paraId="5403925D" w14:textId="77777777" w:rsidR="000D3DC4" w:rsidRPr="00553D0D" w:rsidRDefault="000D3DC4" w:rsidP="003C60F8">
            <w:pPr>
              <w:jc w:val="center"/>
              <w:rPr>
                <w:rFonts w:ascii="Calibri" w:hAnsi="Calibri" w:cs="Calibri"/>
                <w:sz w:val="20"/>
                <w:szCs w:val="20"/>
              </w:rPr>
            </w:pPr>
            <w:r w:rsidRPr="00553D0D">
              <w:rPr>
                <w:rFonts w:ascii="Calibri" w:hAnsi="Calibri" w:cs="Calibri"/>
                <w:sz w:val="20"/>
                <w:szCs w:val="20"/>
              </w:rPr>
              <w:t>Ja</w:t>
            </w:r>
          </w:p>
        </w:tc>
        <w:sdt>
          <w:sdtPr>
            <w:rPr>
              <w:rFonts w:ascii="Calibri" w:hAnsi="Calibri" w:cs="Calibri"/>
              <w:sz w:val="20"/>
              <w:szCs w:val="20"/>
            </w:rPr>
            <w:id w:val="1792556426"/>
            <w14:checkbox>
              <w14:checked w14:val="0"/>
              <w14:checkedState w14:val="2612" w14:font="MS Gothic"/>
              <w14:uncheckedState w14:val="2610" w14:font="MS Gothic"/>
            </w14:checkbox>
          </w:sdtPr>
          <w:sdtEndPr/>
          <w:sdtContent>
            <w:tc>
              <w:tcPr>
                <w:tcW w:w="511" w:type="dxa"/>
                <w:tcBorders>
                  <w:left w:val="nil"/>
                  <w:right w:val="nil"/>
                </w:tcBorders>
                <w:shd w:val="clear" w:color="auto" w:fill="E8F2D0"/>
                <w:vAlign w:val="center"/>
              </w:tcPr>
              <w:p w14:paraId="2812E4EF" w14:textId="77777777" w:rsidR="000D3DC4" w:rsidRPr="00553D0D" w:rsidRDefault="000D3DC4" w:rsidP="003C60F8">
                <w:pPr>
                  <w:jc w:val="cente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717" w:type="dxa"/>
            <w:tcBorders>
              <w:left w:val="nil"/>
            </w:tcBorders>
            <w:shd w:val="clear" w:color="auto" w:fill="E8F2D0"/>
            <w:vAlign w:val="center"/>
          </w:tcPr>
          <w:p w14:paraId="77E574EB" w14:textId="77777777" w:rsidR="000D3DC4" w:rsidRPr="00553D0D" w:rsidRDefault="000D3DC4" w:rsidP="003C60F8">
            <w:pPr>
              <w:jc w:val="center"/>
              <w:rPr>
                <w:rFonts w:ascii="Calibri" w:hAnsi="Calibri" w:cs="Calibri"/>
                <w:sz w:val="20"/>
                <w:szCs w:val="20"/>
              </w:rPr>
            </w:pPr>
            <w:r w:rsidRPr="00553D0D">
              <w:rPr>
                <w:rFonts w:ascii="Calibri" w:hAnsi="Calibri" w:cs="Calibri"/>
                <w:sz w:val="20"/>
                <w:szCs w:val="20"/>
              </w:rPr>
              <w:t>Nein</w:t>
            </w:r>
          </w:p>
        </w:tc>
      </w:tr>
      <w:tr w:rsidR="000D3DC4" w14:paraId="2EB9EADA" w14:textId="77777777" w:rsidTr="00A208C5">
        <w:trPr>
          <w:gridAfter w:val="1"/>
          <w:wAfter w:w="9" w:type="dxa"/>
          <w:trHeight w:val="831"/>
        </w:trPr>
        <w:tc>
          <w:tcPr>
            <w:tcW w:w="2264" w:type="dxa"/>
          </w:tcPr>
          <w:p w14:paraId="3C4B32ED" w14:textId="10BC962F" w:rsidR="00EF69E3" w:rsidRPr="00EF69E3" w:rsidRDefault="00A333E7" w:rsidP="00EF69E3">
            <w:pPr>
              <w:rPr>
                <w:rFonts w:ascii="Calibri" w:hAnsi="Calibri" w:cs="Calibri"/>
                <w:sz w:val="20"/>
                <w:szCs w:val="20"/>
              </w:rPr>
            </w:pPr>
            <w:r w:rsidRPr="00A333E7">
              <w:rPr>
                <w:rFonts w:ascii="Calibri" w:hAnsi="Calibri" w:cs="Calibri"/>
                <w:sz w:val="20"/>
                <w:szCs w:val="20"/>
              </w:rPr>
              <w:t xml:space="preserve">Werden neue Risiken </w:t>
            </w:r>
            <w:proofErr w:type="spellStart"/>
            <w:r w:rsidRPr="00A333E7">
              <w:rPr>
                <w:rFonts w:ascii="Calibri" w:hAnsi="Calibri" w:cs="Calibri"/>
                <w:sz w:val="20"/>
                <w:szCs w:val="20"/>
              </w:rPr>
              <w:t>regelmässig</w:t>
            </w:r>
            <w:proofErr w:type="spellEnd"/>
            <w:r w:rsidRPr="00A333E7">
              <w:rPr>
                <w:rFonts w:ascii="Calibri" w:hAnsi="Calibri" w:cs="Calibri"/>
                <w:sz w:val="20"/>
                <w:szCs w:val="20"/>
              </w:rPr>
              <w:t xml:space="preserve"> bewertet?</w:t>
            </w:r>
          </w:p>
        </w:tc>
        <w:tc>
          <w:tcPr>
            <w:tcW w:w="7087" w:type="dxa"/>
          </w:tcPr>
          <w:p w14:paraId="2BED943A" w14:textId="1229CC00" w:rsidR="000D3DC4" w:rsidRPr="0025153E" w:rsidRDefault="00A333E7" w:rsidP="00C47390">
            <w:pPr>
              <w:rPr>
                <w:rFonts w:ascii="Calibri" w:hAnsi="Calibri" w:cs="Calibri"/>
                <w:sz w:val="20"/>
                <w:szCs w:val="20"/>
              </w:rPr>
            </w:pPr>
            <w:r w:rsidRPr="00A333E7">
              <w:rPr>
                <w:rFonts w:ascii="Calibri" w:hAnsi="Calibri" w:cs="Calibri"/>
                <w:sz w:val="20"/>
                <w:szCs w:val="20"/>
              </w:rPr>
              <w:t>Neue Technologien, Bedrohungen und Arbeitsweisen sollten fortlaufend in die Be</w:t>
            </w:r>
            <w:r>
              <w:rPr>
                <w:rFonts w:ascii="Calibri" w:hAnsi="Calibri" w:cs="Calibri"/>
                <w:sz w:val="20"/>
                <w:szCs w:val="20"/>
              </w:rPr>
              <w:t>-</w:t>
            </w:r>
            <w:r w:rsidRPr="00A333E7">
              <w:rPr>
                <w:rFonts w:ascii="Calibri" w:hAnsi="Calibri" w:cs="Calibri"/>
                <w:sz w:val="20"/>
                <w:szCs w:val="20"/>
              </w:rPr>
              <w:t xml:space="preserve">wertung der technischen und organisatorischen </w:t>
            </w:r>
            <w:proofErr w:type="spellStart"/>
            <w:r w:rsidRPr="00A333E7">
              <w:rPr>
                <w:rFonts w:ascii="Calibri" w:hAnsi="Calibri" w:cs="Calibri"/>
                <w:sz w:val="20"/>
                <w:szCs w:val="20"/>
              </w:rPr>
              <w:t>Massnahmen</w:t>
            </w:r>
            <w:proofErr w:type="spellEnd"/>
            <w:r w:rsidRPr="00A333E7">
              <w:rPr>
                <w:rFonts w:ascii="Calibri" w:hAnsi="Calibri" w:cs="Calibri"/>
                <w:sz w:val="20"/>
                <w:szCs w:val="20"/>
              </w:rPr>
              <w:t xml:space="preserve"> einbezogen werden. Risiken verändern sich häufig schneller als bestehende Prozesse.</w:t>
            </w:r>
          </w:p>
        </w:tc>
        <w:sdt>
          <w:sdtPr>
            <w:rPr>
              <w:rFonts w:ascii="Calibri" w:hAnsi="Calibri" w:cs="Calibri"/>
              <w:sz w:val="20"/>
              <w:szCs w:val="20"/>
            </w:rPr>
            <w:id w:val="-1076899567"/>
            <w14:checkbox>
              <w14:checked w14:val="0"/>
              <w14:checkedState w14:val="2612" w14:font="MS Gothic"/>
              <w14:uncheckedState w14:val="2610" w14:font="MS Gothic"/>
            </w14:checkbox>
          </w:sdtPr>
          <w:sdtEndPr/>
          <w:sdtContent>
            <w:tc>
              <w:tcPr>
                <w:tcW w:w="284" w:type="dxa"/>
                <w:tcBorders>
                  <w:right w:val="nil"/>
                </w:tcBorders>
                <w:vAlign w:val="center"/>
              </w:tcPr>
              <w:p w14:paraId="545C3EA6" w14:textId="6EC18DBF" w:rsidR="000D3DC4" w:rsidRPr="00553D0D" w:rsidRDefault="009F6A87" w:rsidP="003C60F8">
                <w:pPr>
                  <w:jc w:val="center"/>
                  <w:rPr>
                    <w:rFonts w:ascii="Calibri" w:hAnsi="Calibri" w:cs="Calibri"/>
                    <w:sz w:val="20"/>
                    <w:szCs w:val="20"/>
                  </w:rPr>
                </w:pPr>
                <w:r>
                  <w:rPr>
                    <w:rFonts w:ascii="MS Gothic" w:eastAsia="MS Gothic" w:hAnsi="MS Gothic" w:cs="Calibri" w:hint="eastAsia"/>
                    <w:sz w:val="20"/>
                    <w:szCs w:val="20"/>
                  </w:rPr>
                  <w:t>☐</w:t>
                </w:r>
              </w:p>
            </w:tc>
          </w:sdtContent>
        </w:sdt>
        <w:tc>
          <w:tcPr>
            <w:tcW w:w="425" w:type="dxa"/>
            <w:tcBorders>
              <w:left w:val="nil"/>
              <w:right w:val="nil"/>
            </w:tcBorders>
            <w:vAlign w:val="center"/>
          </w:tcPr>
          <w:p w14:paraId="71DC4E61" w14:textId="77777777" w:rsidR="000D3DC4" w:rsidRPr="00553D0D" w:rsidRDefault="000D3DC4" w:rsidP="003C60F8">
            <w:pPr>
              <w:jc w:val="center"/>
              <w:rPr>
                <w:rFonts w:ascii="Calibri" w:hAnsi="Calibri" w:cs="Calibri"/>
                <w:sz w:val="20"/>
                <w:szCs w:val="20"/>
              </w:rPr>
            </w:pPr>
            <w:r w:rsidRPr="00553D0D">
              <w:rPr>
                <w:rFonts w:ascii="Calibri" w:hAnsi="Calibri" w:cs="Calibri"/>
                <w:sz w:val="20"/>
                <w:szCs w:val="20"/>
              </w:rPr>
              <w:t>Ja</w:t>
            </w:r>
          </w:p>
        </w:tc>
        <w:sdt>
          <w:sdtPr>
            <w:rPr>
              <w:rFonts w:ascii="Calibri" w:hAnsi="Calibri" w:cs="Calibri"/>
              <w:sz w:val="20"/>
              <w:szCs w:val="20"/>
            </w:rPr>
            <w:id w:val="-537666319"/>
            <w14:checkbox>
              <w14:checked w14:val="0"/>
              <w14:checkedState w14:val="2612" w14:font="MS Gothic"/>
              <w14:uncheckedState w14:val="2610" w14:font="MS Gothic"/>
            </w14:checkbox>
          </w:sdtPr>
          <w:sdtEndPr/>
          <w:sdtContent>
            <w:tc>
              <w:tcPr>
                <w:tcW w:w="511" w:type="dxa"/>
                <w:tcBorders>
                  <w:left w:val="nil"/>
                  <w:right w:val="nil"/>
                </w:tcBorders>
                <w:vAlign w:val="center"/>
              </w:tcPr>
              <w:p w14:paraId="2BB7C48B" w14:textId="77777777" w:rsidR="000D3DC4" w:rsidRPr="00553D0D" w:rsidRDefault="000D3DC4" w:rsidP="003C60F8">
                <w:pPr>
                  <w:jc w:val="cente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717" w:type="dxa"/>
            <w:tcBorders>
              <w:left w:val="nil"/>
            </w:tcBorders>
            <w:vAlign w:val="center"/>
          </w:tcPr>
          <w:p w14:paraId="43FBD227" w14:textId="77777777" w:rsidR="000D3DC4" w:rsidRPr="00553D0D" w:rsidRDefault="000D3DC4" w:rsidP="003C60F8">
            <w:pPr>
              <w:jc w:val="center"/>
              <w:rPr>
                <w:rFonts w:ascii="Calibri" w:hAnsi="Calibri" w:cs="Calibri"/>
                <w:sz w:val="20"/>
                <w:szCs w:val="20"/>
              </w:rPr>
            </w:pPr>
            <w:r w:rsidRPr="00553D0D">
              <w:rPr>
                <w:rFonts w:ascii="Calibri" w:hAnsi="Calibri" w:cs="Calibri"/>
                <w:sz w:val="20"/>
                <w:szCs w:val="20"/>
              </w:rPr>
              <w:t>Nein</w:t>
            </w:r>
          </w:p>
        </w:tc>
      </w:tr>
      <w:tr w:rsidR="000D3DC4" w14:paraId="0F340C67" w14:textId="77777777" w:rsidTr="00A208C5">
        <w:trPr>
          <w:gridAfter w:val="1"/>
          <w:wAfter w:w="9" w:type="dxa"/>
        </w:trPr>
        <w:tc>
          <w:tcPr>
            <w:tcW w:w="2264" w:type="dxa"/>
            <w:shd w:val="clear" w:color="auto" w:fill="E8F2D0"/>
          </w:tcPr>
          <w:p w14:paraId="1BA4A540" w14:textId="78CA59F8" w:rsidR="000D3DC4" w:rsidRPr="00553D0D" w:rsidRDefault="00A333E7" w:rsidP="003C60F8">
            <w:pPr>
              <w:rPr>
                <w:rFonts w:ascii="Calibri" w:hAnsi="Calibri" w:cs="Calibri"/>
                <w:sz w:val="20"/>
                <w:szCs w:val="20"/>
              </w:rPr>
            </w:pPr>
            <w:r w:rsidRPr="00A333E7">
              <w:rPr>
                <w:rFonts w:ascii="Calibri" w:hAnsi="Calibri" w:cs="Calibri"/>
                <w:sz w:val="20"/>
                <w:szCs w:val="20"/>
              </w:rPr>
              <w:t>Werden TOMs auch praktisch kontrolliert oder nur dokumentiert?</w:t>
            </w:r>
          </w:p>
        </w:tc>
        <w:tc>
          <w:tcPr>
            <w:tcW w:w="7087" w:type="dxa"/>
            <w:shd w:val="clear" w:color="auto" w:fill="E8F2D0"/>
          </w:tcPr>
          <w:p w14:paraId="16644060" w14:textId="6D9972FD" w:rsidR="000D3DC4" w:rsidRPr="0025153E" w:rsidRDefault="00A333E7" w:rsidP="00C47390">
            <w:pPr>
              <w:rPr>
                <w:rFonts w:ascii="Calibri" w:hAnsi="Calibri" w:cs="Calibri"/>
                <w:sz w:val="20"/>
                <w:szCs w:val="20"/>
              </w:rPr>
            </w:pPr>
            <w:r w:rsidRPr="00A333E7">
              <w:rPr>
                <w:rFonts w:ascii="Calibri" w:hAnsi="Calibri" w:cs="Calibri"/>
                <w:sz w:val="20"/>
                <w:szCs w:val="20"/>
              </w:rPr>
              <w:t xml:space="preserve">Dokumentierte </w:t>
            </w:r>
            <w:proofErr w:type="spellStart"/>
            <w:r w:rsidRPr="00A333E7">
              <w:rPr>
                <w:rFonts w:ascii="Calibri" w:hAnsi="Calibri" w:cs="Calibri"/>
                <w:sz w:val="20"/>
                <w:szCs w:val="20"/>
              </w:rPr>
              <w:t>Massnahmen</w:t>
            </w:r>
            <w:proofErr w:type="spellEnd"/>
            <w:r w:rsidRPr="00A333E7">
              <w:rPr>
                <w:rFonts w:ascii="Calibri" w:hAnsi="Calibri" w:cs="Calibri"/>
                <w:sz w:val="20"/>
                <w:szCs w:val="20"/>
              </w:rPr>
              <w:t xml:space="preserve"> allein reichen nicht aus. Entscheidend ist, ob diese im Arbeitsalltag tatsächlich umgesetzt und eingehalten werden. Zwischen Theorie und Praxis bestehen häufig erhebliche Unterschiede.</w:t>
            </w:r>
          </w:p>
        </w:tc>
        <w:sdt>
          <w:sdtPr>
            <w:rPr>
              <w:rFonts w:ascii="Calibri" w:hAnsi="Calibri" w:cs="Calibri"/>
              <w:sz w:val="20"/>
              <w:szCs w:val="20"/>
            </w:rPr>
            <w:id w:val="-1312402935"/>
            <w14:checkbox>
              <w14:checked w14:val="0"/>
              <w14:checkedState w14:val="2612" w14:font="MS Gothic"/>
              <w14:uncheckedState w14:val="2610" w14:font="MS Gothic"/>
            </w14:checkbox>
          </w:sdtPr>
          <w:sdtEndPr/>
          <w:sdtContent>
            <w:tc>
              <w:tcPr>
                <w:tcW w:w="284" w:type="dxa"/>
                <w:tcBorders>
                  <w:right w:val="nil"/>
                </w:tcBorders>
                <w:shd w:val="clear" w:color="auto" w:fill="E8F2D0"/>
                <w:vAlign w:val="center"/>
              </w:tcPr>
              <w:p w14:paraId="1F06583A" w14:textId="77777777" w:rsidR="000D3DC4" w:rsidRPr="00553D0D" w:rsidRDefault="000D3DC4" w:rsidP="003C60F8">
                <w:pPr>
                  <w:jc w:val="cente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425" w:type="dxa"/>
            <w:tcBorders>
              <w:left w:val="nil"/>
              <w:right w:val="nil"/>
            </w:tcBorders>
            <w:shd w:val="clear" w:color="auto" w:fill="E8F2D0"/>
            <w:vAlign w:val="center"/>
          </w:tcPr>
          <w:p w14:paraId="51736922" w14:textId="77777777" w:rsidR="000D3DC4" w:rsidRPr="00553D0D" w:rsidRDefault="000D3DC4" w:rsidP="003C60F8">
            <w:pPr>
              <w:jc w:val="center"/>
              <w:rPr>
                <w:rFonts w:ascii="Calibri" w:hAnsi="Calibri" w:cs="Calibri"/>
                <w:sz w:val="20"/>
                <w:szCs w:val="20"/>
              </w:rPr>
            </w:pPr>
            <w:r w:rsidRPr="00553D0D">
              <w:rPr>
                <w:rFonts w:ascii="Calibri" w:hAnsi="Calibri" w:cs="Calibri"/>
                <w:sz w:val="20"/>
                <w:szCs w:val="20"/>
              </w:rPr>
              <w:t>Ja</w:t>
            </w:r>
          </w:p>
        </w:tc>
        <w:sdt>
          <w:sdtPr>
            <w:rPr>
              <w:rFonts w:ascii="Calibri" w:hAnsi="Calibri" w:cs="Calibri"/>
              <w:sz w:val="20"/>
              <w:szCs w:val="20"/>
            </w:rPr>
            <w:id w:val="2029054015"/>
            <w14:checkbox>
              <w14:checked w14:val="0"/>
              <w14:checkedState w14:val="2612" w14:font="MS Gothic"/>
              <w14:uncheckedState w14:val="2610" w14:font="MS Gothic"/>
            </w14:checkbox>
          </w:sdtPr>
          <w:sdtEndPr/>
          <w:sdtContent>
            <w:tc>
              <w:tcPr>
                <w:tcW w:w="511" w:type="dxa"/>
                <w:tcBorders>
                  <w:left w:val="nil"/>
                  <w:right w:val="nil"/>
                </w:tcBorders>
                <w:shd w:val="clear" w:color="auto" w:fill="E8F2D0"/>
                <w:vAlign w:val="center"/>
              </w:tcPr>
              <w:p w14:paraId="539522CE" w14:textId="77777777" w:rsidR="000D3DC4" w:rsidRPr="00553D0D" w:rsidRDefault="000D3DC4" w:rsidP="003C60F8">
                <w:pPr>
                  <w:jc w:val="cente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717" w:type="dxa"/>
            <w:tcBorders>
              <w:left w:val="nil"/>
            </w:tcBorders>
            <w:shd w:val="clear" w:color="auto" w:fill="E8F2D0"/>
            <w:vAlign w:val="center"/>
          </w:tcPr>
          <w:p w14:paraId="1B65106E" w14:textId="77777777" w:rsidR="000D3DC4" w:rsidRPr="00553D0D" w:rsidRDefault="000D3DC4" w:rsidP="003C60F8">
            <w:pPr>
              <w:jc w:val="center"/>
              <w:rPr>
                <w:rFonts w:ascii="Calibri" w:hAnsi="Calibri" w:cs="Calibri"/>
                <w:sz w:val="20"/>
                <w:szCs w:val="20"/>
              </w:rPr>
            </w:pPr>
            <w:r w:rsidRPr="00553D0D">
              <w:rPr>
                <w:rFonts w:ascii="Calibri" w:hAnsi="Calibri" w:cs="Calibri"/>
                <w:sz w:val="20"/>
                <w:szCs w:val="20"/>
              </w:rPr>
              <w:t>Nein</w:t>
            </w:r>
          </w:p>
        </w:tc>
      </w:tr>
      <w:tr w:rsidR="000D3DC4" w14:paraId="618147FC" w14:textId="77777777" w:rsidTr="00A208C5">
        <w:trPr>
          <w:gridAfter w:val="1"/>
          <w:wAfter w:w="9" w:type="dxa"/>
          <w:trHeight w:val="831"/>
        </w:trPr>
        <w:tc>
          <w:tcPr>
            <w:tcW w:w="2264" w:type="dxa"/>
          </w:tcPr>
          <w:p w14:paraId="3C7DE148" w14:textId="3FC27E48" w:rsidR="000D3DC4" w:rsidRPr="00553D0D" w:rsidRDefault="00A333E7" w:rsidP="003C60F8">
            <w:pPr>
              <w:rPr>
                <w:rFonts w:ascii="Calibri" w:hAnsi="Calibri" w:cs="Calibri"/>
                <w:sz w:val="20"/>
                <w:szCs w:val="20"/>
              </w:rPr>
            </w:pPr>
            <w:r w:rsidRPr="00A333E7">
              <w:rPr>
                <w:rFonts w:ascii="Calibri" w:hAnsi="Calibri" w:cs="Calibri"/>
                <w:sz w:val="20"/>
                <w:szCs w:val="20"/>
              </w:rPr>
              <w:t xml:space="preserve">Gibt es Prozesse für das </w:t>
            </w:r>
            <w:proofErr w:type="spellStart"/>
            <w:r w:rsidRPr="00A333E7">
              <w:rPr>
                <w:rFonts w:ascii="Calibri" w:hAnsi="Calibri" w:cs="Calibri"/>
                <w:sz w:val="20"/>
                <w:szCs w:val="20"/>
              </w:rPr>
              <w:t>Of</w:t>
            </w:r>
            <w:r>
              <w:rPr>
                <w:rFonts w:ascii="Calibri" w:hAnsi="Calibri" w:cs="Calibri"/>
                <w:sz w:val="20"/>
                <w:szCs w:val="20"/>
              </w:rPr>
              <w:t>f</w:t>
            </w:r>
            <w:r w:rsidRPr="00A333E7">
              <w:rPr>
                <w:rFonts w:ascii="Calibri" w:hAnsi="Calibri" w:cs="Calibri"/>
                <w:sz w:val="20"/>
                <w:szCs w:val="20"/>
              </w:rPr>
              <w:t>boarding</w:t>
            </w:r>
            <w:proofErr w:type="spellEnd"/>
            <w:r w:rsidRPr="00A333E7">
              <w:rPr>
                <w:rFonts w:ascii="Calibri" w:hAnsi="Calibri" w:cs="Calibri"/>
                <w:sz w:val="20"/>
                <w:szCs w:val="20"/>
              </w:rPr>
              <w:t xml:space="preserve"> von Beschäftigten?</w:t>
            </w:r>
          </w:p>
        </w:tc>
        <w:tc>
          <w:tcPr>
            <w:tcW w:w="7087" w:type="dxa"/>
          </w:tcPr>
          <w:p w14:paraId="44386112" w14:textId="198DA2A8" w:rsidR="000D3DC4" w:rsidRPr="0025153E" w:rsidRDefault="00807C16" w:rsidP="00C47390">
            <w:pPr>
              <w:rPr>
                <w:rFonts w:ascii="Calibri" w:hAnsi="Calibri" w:cs="Calibri"/>
                <w:sz w:val="20"/>
                <w:szCs w:val="20"/>
              </w:rPr>
            </w:pPr>
            <w:r w:rsidRPr="00807C16">
              <w:rPr>
                <w:rFonts w:ascii="Calibri" w:hAnsi="Calibri" w:cs="Calibri"/>
                <w:sz w:val="20"/>
                <w:szCs w:val="20"/>
              </w:rPr>
              <w:t>Beim Ausscheiden von Mitarbeitern müssen Zugänge, Berechtigungen, Geräte und externe Zugriffe zeitnah entzogen werden. Erfolgt dies verspätet oder unvollständig, entstehen unnötige Sicherheitsrisiken.</w:t>
            </w:r>
          </w:p>
        </w:tc>
        <w:sdt>
          <w:sdtPr>
            <w:rPr>
              <w:rFonts w:ascii="Calibri" w:hAnsi="Calibri" w:cs="Calibri"/>
              <w:sz w:val="20"/>
              <w:szCs w:val="20"/>
            </w:rPr>
            <w:id w:val="1525055187"/>
            <w14:checkbox>
              <w14:checked w14:val="0"/>
              <w14:checkedState w14:val="2612" w14:font="MS Gothic"/>
              <w14:uncheckedState w14:val="2610" w14:font="MS Gothic"/>
            </w14:checkbox>
          </w:sdtPr>
          <w:sdtEndPr/>
          <w:sdtContent>
            <w:tc>
              <w:tcPr>
                <w:tcW w:w="284" w:type="dxa"/>
                <w:tcBorders>
                  <w:right w:val="nil"/>
                </w:tcBorders>
                <w:vAlign w:val="center"/>
              </w:tcPr>
              <w:p w14:paraId="41F0C82E" w14:textId="7586ED7F" w:rsidR="000D3DC4" w:rsidRPr="00553D0D" w:rsidRDefault="009F6A87" w:rsidP="003C60F8">
                <w:pPr>
                  <w:jc w:val="center"/>
                  <w:rPr>
                    <w:rFonts w:ascii="Calibri" w:hAnsi="Calibri" w:cs="Calibri"/>
                    <w:sz w:val="20"/>
                    <w:szCs w:val="20"/>
                  </w:rPr>
                </w:pPr>
                <w:r>
                  <w:rPr>
                    <w:rFonts w:ascii="MS Gothic" w:eastAsia="MS Gothic" w:hAnsi="MS Gothic" w:cs="Calibri" w:hint="eastAsia"/>
                    <w:sz w:val="20"/>
                    <w:szCs w:val="20"/>
                  </w:rPr>
                  <w:t>☐</w:t>
                </w:r>
              </w:p>
            </w:tc>
          </w:sdtContent>
        </w:sdt>
        <w:tc>
          <w:tcPr>
            <w:tcW w:w="425" w:type="dxa"/>
            <w:tcBorders>
              <w:left w:val="nil"/>
              <w:right w:val="nil"/>
            </w:tcBorders>
            <w:vAlign w:val="center"/>
          </w:tcPr>
          <w:p w14:paraId="4D3C61FB" w14:textId="77777777" w:rsidR="000D3DC4" w:rsidRPr="00553D0D" w:rsidRDefault="000D3DC4" w:rsidP="003C60F8">
            <w:pPr>
              <w:jc w:val="center"/>
              <w:rPr>
                <w:rFonts w:ascii="Calibri" w:hAnsi="Calibri" w:cs="Calibri"/>
                <w:sz w:val="20"/>
                <w:szCs w:val="20"/>
              </w:rPr>
            </w:pPr>
            <w:r w:rsidRPr="00553D0D">
              <w:rPr>
                <w:rFonts w:ascii="Calibri" w:hAnsi="Calibri" w:cs="Calibri"/>
                <w:sz w:val="20"/>
                <w:szCs w:val="20"/>
              </w:rPr>
              <w:t>Ja</w:t>
            </w:r>
          </w:p>
        </w:tc>
        <w:sdt>
          <w:sdtPr>
            <w:rPr>
              <w:rFonts w:ascii="Calibri" w:hAnsi="Calibri" w:cs="Calibri"/>
              <w:sz w:val="20"/>
              <w:szCs w:val="20"/>
            </w:rPr>
            <w:id w:val="-836387875"/>
            <w14:checkbox>
              <w14:checked w14:val="0"/>
              <w14:checkedState w14:val="2612" w14:font="MS Gothic"/>
              <w14:uncheckedState w14:val="2610" w14:font="MS Gothic"/>
            </w14:checkbox>
          </w:sdtPr>
          <w:sdtEndPr/>
          <w:sdtContent>
            <w:tc>
              <w:tcPr>
                <w:tcW w:w="511" w:type="dxa"/>
                <w:tcBorders>
                  <w:left w:val="nil"/>
                  <w:right w:val="nil"/>
                </w:tcBorders>
                <w:vAlign w:val="center"/>
              </w:tcPr>
              <w:p w14:paraId="2087A8C9" w14:textId="77777777" w:rsidR="000D3DC4" w:rsidRPr="00553D0D" w:rsidRDefault="000D3DC4" w:rsidP="003C60F8">
                <w:pPr>
                  <w:jc w:val="cente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717" w:type="dxa"/>
            <w:tcBorders>
              <w:left w:val="nil"/>
            </w:tcBorders>
            <w:vAlign w:val="center"/>
          </w:tcPr>
          <w:p w14:paraId="0F62EF41" w14:textId="77777777" w:rsidR="000D3DC4" w:rsidRPr="00553D0D" w:rsidRDefault="000D3DC4" w:rsidP="003C60F8">
            <w:pPr>
              <w:jc w:val="center"/>
              <w:rPr>
                <w:rFonts w:ascii="Calibri" w:hAnsi="Calibri" w:cs="Calibri"/>
                <w:sz w:val="20"/>
                <w:szCs w:val="20"/>
              </w:rPr>
            </w:pPr>
            <w:r w:rsidRPr="00553D0D">
              <w:rPr>
                <w:rFonts w:ascii="Calibri" w:hAnsi="Calibri" w:cs="Calibri"/>
                <w:sz w:val="20"/>
                <w:szCs w:val="20"/>
              </w:rPr>
              <w:t>Nein</w:t>
            </w:r>
          </w:p>
        </w:tc>
      </w:tr>
      <w:tr w:rsidR="000D3DC4" w14:paraId="1D408FD5" w14:textId="77777777" w:rsidTr="00A208C5">
        <w:trPr>
          <w:gridAfter w:val="1"/>
          <w:wAfter w:w="9" w:type="dxa"/>
        </w:trPr>
        <w:tc>
          <w:tcPr>
            <w:tcW w:w="2264" w:type="dxa"/>
            <w:shd w:val="clear" w:color="auto" w:fill="E8F2D0"/>
          </w:tcPr>
          <w:p w14:paraId="1B53C661" w14:textId="6783DB8C" w:rsidR="000D3DC4" w:rsidRPr="00553D0D" w:rsidRDefault="00807C16" w:rsidP="003C60F8">
            <w:pPr>
              <w:rPr>
                <w:rFonts w:ascii="Calibri" w:hAnsi="Calibri" w:cs="Calibri"/>
                <w:sz w:val="20"/>
                <w:szCs w:val="20"/>
              </w:rPr>
            </w:pPr>
            <w:r w:rsidRPr="00807C16">
              <w:rPr>
                <w:rFonts w:ascii="Calibri" w:hAnsi="Calibri" w:cs="Calibri"/>
                <w:sz w:val="20"/>
                <w:szCs w:val="20"/>
              </w:rPr>
              <w:t>Existieren Notfall- und Krisenkonzepte?</w:t>
            </w:r>
          </w:p>
        </w:tc>
        <w:tc>
          <w:tcPr>
            <w:tcW w:w="7087" w:type="dxa"/>
            <w:shd w:val="clear" w:color="auto" w:fill="E8F2D0"/>
          </w:tcPr>
          <w:p w14:paraId="77EE3ECB" w14:textId="2905F61E" w:rsidR="000D3DC4" w:rsidRPr="0025153E" w:rsidRDefault="00807C16" w:rsidP="00C47390">
            <w:pPr>
              <w:rPr>
                <w:rFonts w:ascii="Calibri" w:hAnsi="Calibri" w:cs="Calibri"/>
                <w:sz w:val="20"/>
                <w:szCs w:val="20"/>
              </w:rPr>
            </w:pPr>
            <w:r w:rsidRPr="00807C16">
              <w:rPr>
                <w:rFonts w:ascii="Calibri" w:hAnsi="Calibri" w:cs="Calibri"/>
                <w:sz w:val="20"/>
                <w:szCs w:val="20"/>
              </w:rPr>
              <w:t xml:space="preserve">Unternehmen sollten vorbereitet sein, wie bei Cyberangriffen, Systemausfällen oder </w:t>
            </w:r>
            <w:proofErr w:type="spellStart"/>
            <w:r w:rsidRPr="00807C16">
              <w:rPr>
                <w:rFonts w:ascii="Calibri" w:hAnsi="Calibri" w:cs="Calibri"/>
                <w:sz w:val="20"/>
                <w:szCs w:val="20"/>
              </w:rPr>
              <w:t>grösseren</w:t>
            </w:r>
            <w:proofErr w:type="spellEnd"/>
            <w:r w:rsidRPr="00807C16">
              <w:rPr>
                <w:rFonts w:ascii="Calibri" w:hAnsi="Calibri" w:cs="Calibri"/>
                <w:sz w:val="20"/>
                <w:szCs w:val="20"/>
              </w:rPr>
              <w:t xml:space="preserve"> Datenschutzvorfällen gehandelt wird. Gerade im Ernstfall zeigt sich, ob Prozesse tatsächlich funktionieren.</w:t>
            </w:r>
          </w:p>
        </w:tc>
        <w:sdt>
          <w:sdtPr>
            <w:rPr>
              <w:rFonts w:ascii="Calibri" w:hAnsi="Calibri" w:cs="Calibri"/>
              <w:sz w:val="20"/>
              <w:szCs w:val="20"/>
            </w:rPr>
            <w:id w:val="-1248270651"/>
            <w14:checkbox>
              <w14:checked w14:val="0"/>
              <w14:checkedState w14:val="2612" w14:font="MS Gothic"/>
              <w14:uncheckedState w14:val="2610" w14:font="MS Gothic"/>
            </w14:checkbox>
          </w:sdtPr>
          <w:sdtEndPr/>
          <w:sdtContent>
            <w:tc>
              <w:tcPr>
                <w:tcW w:w="284" w:type="dxa"/>
                <w:tcBorders>
                  <w:right w:val="nil"/>
                </w:tcBorders>
                <w:shd w:val="clear" w:color="auto" w:fill="E8F2D0"/>
                <w:vAlign w:val="center"/>
              </w:tcPr>
              <w:p w14:paraId="09EBDD7F" w14:textId="77777777" w:rsidR="000D3DC4" w:rsidRPr="00553D0D" w:rsidRDefault="000D3DC4" w:rsidP="003C60F8">
                <w:pPr>
                  <w:jc w:val="cente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425" w:type="dxa"/>
            <w:tcBorders>
              <w:left w:val="nil"/>
              <w:right w:val="nil"/>
            </w:tcBorders>
            <w:shd w:val="clear" w:color="auto" w:fill="E8F2D0"/>
            <w:vAlign w:val="center"/>
          </w:tcPr>
          <w:p w14:paraId="389D0C68" w14:textId="77777777" w:rsidR="000D3DC4" w:rsidRPr="00553D0D" w:rsidRDefault="000D3DC4" w:rsidP="003C60F8">
            <w:pPr>
              <w:jc w:val="center"/>
              <w:rPr>
                <w:rFonts w:ascii="Calibri" w:hAnsi="Calibri" w:cs="Calibri"/>
                <w:sz w:val="20"/>
                <w:szCs w:val="20"/>
              </w:rPr>
            </w:pPr>
            <w:r w:rsidRPr="00553D0D">
              <w:rPr>
                <w:rFonts w:ascii="Calibri" w:hAnsi="Calibri" w:cs="Calibri"/>
                <w:sz w:val="20"/>
                <w:szCs w:val="20"/>
              </w:rPr>
              <w:t>Ja</w:t>
            </w:r>
          </w:p>
        </w:tc>
        <w:sdt>
          <w:sdtPr>
            <w:rPr>
              <w:rFonts w:ascii="Calibri" w:hAnsi="Calibri" w:cs="Calibri"/>
              <w:sz w:val="20"/>
              <w:szCs w:val="20"/>
            </w:rPr>
            <w:id w:val="-1958400898"/>
            <w14:checkbox>
              <w14:checked w14:val="0"/>
              <w14:checkedState w14:val="2612" w14:font="MS Gothic"/>
              <w14:uncheckedState w14:val="2610" w14:font="MS Gothic"/>
            </w14:checkbox>
          </w:sdtPr>
          <w:sdtEndPr/>
          <w:sdtContent>
            <w:tc>
              <w:tcPr>
                <w:tcW w:w="511" w:type="dxa"/>
                <w:tcBorders>
                  <w:left w:val="nil"/>
                  <w:right w:val="nil"/>
                </w:tcBorders>
                <w:shd w:val="clear" w:color="auto" w:fill="E8F2D0"/>
                <w:vAlign w:val="center"/>
              </w:tcPr>
              <w:p w14:paraId="7BF1BF41" w14:textId="77777777" w:rsidR="000D3DC4" w:rsidRPr="00553D0D" w:rsidRDefault="000D3DC4" w:rsidP="003C60F8">
                <w:pPr>
                  <w:jc w:val="center"/>
                  <w:rPr>
                    <w:rFonts w:ascii="Calibri" w:hAnsi="Calibri" w:cs="Calibri"/>
                    <w:sz w:val="20"/>
                    <w:szCs w:val="20"/>
                  </w:rPr>
                </w:pPr>
                <w:r w:rsidRPr="00553D0D">
                  <w:rPr>
                    <w:rFonts w:ascii="Segoe UI Symbol" w:eastAsia="MS Gothic" w:hAnsi="Segoe UI Symbol" w:cs="Segoe UI Symbol"/>
                    <w:sz w:val="20"/>
                    <w:szCs w:val="20"/>
                  </w:rPr>
                  <w:t>☐</w:t>
                </w:r>
              </w:p>
            </w:tc>
          </w:sdtContent>
        </w:sdt>
        <w:tc>
          <w:tcPr>
            <w:tcW w:w="717" w:type="dxa"/>
            <w:tcBorders>
              <w:left w:val="nil"/>
            </w:tcBorders>
            <w:shd w:val="clear" w:color="auto" w:fill="E8F2D0"/>
            <w:vAlign w:val="center"/>
          </w:tcPr>
          <w:p w14:paraId="044319C7" w14:textId="77777777" w:rsidR="000D3DC4" w:rsidRPr="00553D0D" w:rsidRDefault="000D3DC4" w:rsidP="003C60F8">
            <w:pPr>
              <w:jc w:val="center"/>
              <w:rPr>
                <w:rFonts w:ascii="Calibri" w:hAnsi="Calibri" w:cs="Calibri"/>
                <w:sz w:val="20"/>
                <w:szCs w:val="20"/>
              </w:rPr>
            </w:pPr>
            <w:r w:rsidRPr="00553D0D">
              <w:rPr>
                <w:rFonts w:ascii="Calibri" w:hAnsi="Calibri" w:cs="Calibri"/>
                <w:sz w:val="20"/>
                <w:szCs w:val="20"/>
              </w:rPr>
              <w:t>Nein</w:t>
            </w:r>
          </w:p>
        </w:tc>
      </w:tr>
    </w:tbl>
    <w:p w14:paraId="6FCD7056" w14:textId="5ADC18BE" w:rsidR="00001074" w:rsidRDefault="00001074" w:rsidP="00C47390"/>
    <w:sectPr w:rsidR="00001074" w:rsidSect="00D160AB">
      <w:headerReference w:type="default" r:id="rId9"/>
      <w:footerReference w:type="default" r:id="rId10"/>
      <w:pgSz w:w="11906" w:h="16838"/>
      <w:pgMar w:top="1560"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946AF" w14:textId="77777777" w:rsidR="00A63D36" w:rsidRDefault="00A63D36" w:rsidP="007F6464">
      <w:pPr>
        <w:spacing w:after="0" w:line="240" w:lineRule="auto"/>
      </w:pPr>
      <w:r>
        <w:separator/>
      </w:r>
    </w:p>
  </w:endnote>
  <w:endnote w:type="continuationSeparator" w:id="0">
    <w:p w14:paraId="6FFD5E7B" w14:textId="77777777" w:rsidR="00A63D36" w:rsidRDefault="00A63D36" w:rsidP="007F6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10BFC" w14:textId="77777777" w:rsidR="007F6464" w:rsidRDefault="007F6464">
    <w:pPr>
      <w:pStyle w:val="Fuzeile"/>
    </w:pPr>
    <w:r>
      <w:rPr>
        <w:noProof/>
      </w:rPr>
      <mc:AlternateContent>
        <mc:Choice Requires="wps">
          <w:drawing>
            <wp:anchor distT="0" distB="0" distL="114300" distR="114300" simplePos="0" relativeHeight="251664384" behindDoc="0" locked="0" layoutInCell="1" allowOverlap="1" wp14:anchorId="5530668C" wp14:editId="77C1CBC4">
              <wp:simplePos x="0" y="0"/>
              <wp:positionH relativeFrom="column">
                <wp:posOffset>-594995</wp:posOffset>
              </wp:positionH>
              <wp:positionV relativeFrom="paragraph">
                <wp:posOffset>163830</wp:posOffset>
              </wp:positionV>
              <wp:extent cx="1162050" cy="276225"/>
              <wp:effectExtent l="0" t="0" r="0" b="9525"/>
              <wp:wrapSquare wrapText="bothSides"/>
              <wp:docPr id="1376172449" name="Textfeld 2"/>
              <wp:cNvGraphicFramePr/>
              <a:graphic xmlns:a="http://schemas.openxmlformats.org/drawingml/2006/main">
                <a:graphicData uri="http://schemas.microsoft.com/office/word/2010/wordprocessingShape">
                  <wps:wsp>
                    <wps:cNvSpPr txBox="1"/>
                    <wps:spPr>
                      <a:xfrm>
                        <a:off x="0" y="0"/>
                        <a:ext cx="1162050" cy="276225"/>
                      </a:xfrm>
                      <a:prstGeom prst="rect">
                        <a:avLst/>
                      </a:prstGeom>
                      <a:solidFill>
                        <a:schemeClr val="lt1"/>
                      </a:solidFill>
                      <a:ln w="6350">
                        <a:noFill/>
                      </a:ln>
                    </wps:spPr>
                    <wps:txbx>
                      <w:txbxContent>
                        <w:p w14:paraId="7081D78C" w14:textId="77777777" w:rsidR="007F6464" w:rsidRPr="007F6464" w:rsidRDefault="007F6464">
                          <w:pPr>
                            <w:rPr>
                              <w:color w:val="3A3A3A" w:themeColor="background2" w:themeShade="40"/>
                              <w:sz w:val="22"/>
                              <w:szCs w:val="22"/>
                            </w:rPr>
                          </w:pPr>
                          <w:r w:rsidRPr="007F6464">
                            <w:rPr>
                              <w:color w:val="3A3A3A" w:themeColor="background2" w:themeShade="40"/>
                              <w:sz w:val="22"/>
                              <w:szCs w:val="22"/>
                            </w:rPr>
                            <w:t xml:space="preserve">© </w:t>
                          </w:r>
                          <w:proofErr w:type="spellStart"/>
                          <w:r w:rsidRPr="007F6464">
                            <w:rPr>
                              <w:color w:val="3A3A3A" w:themeColor="background2" w:themeShade="40"/>
                              <w:sz w:val="22"/>
                              <w:szCs w:val="22"/>
                            </w:rPr>
                            <w:t>PrivacyXpert</w:t>
                          </w:r>
                          <w:r>
                            <w:rPr>
                              <w:color w:val="3A3A3A" w:themeColor="background2" w:themeShade="40"/>
                              <w:sz w:val="22"/>
                              <w:szCs w:val="22"/>
                            </w:rPr>
                            <w:t>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30668C" id="_x0000_t202" coordsize="21600,21600" o:spt="202" path="m,l,21600r21600,l21600,xe">
              <v:stroke joinstyle="miter"/>
              <v:path gradientshapeok="t" o:connecttype="rect"/>
            </v:shapetype>
            <v:shape id="Textfeld 2" o:spid="_x0000_s1026" type="#_x0000_t202" style="position:absolute;margin-left:-46.85pt;margin-top:12.9pt;width:91.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" fillcolor="white [3201]" stroked="f" strokeweight=".5pt">
              <v:textbox>
                <w:txbxContent>
                  <w:p w14:paraId="7081D78C" w14:textId="77777777" w:rsidR="007F6464" w:rsidRPr="007F6464" w:rsidRDefault="007F6464">
                    <w:pPr>
                      <w:rPr>
                        <w:color w:val="3A3A3A" w:themeColor="background2" w:themeShade="40"/>
                        <w:sz w:val="22"/>
                        <w:szCs w:val="22"/>
                      </w:rPr>
                    </w:pPr>
                    <w:r w:rsidRPr="007F6464">
                      <w:rPr>
                        <w:color w:val="3A3A3A" w:themeColor="background2" w:themeShade="40"/>
                        <w:sz w:val="22"/>
                        <w:szCs w:val="22"/>
                      </w:rPr>
                      <w:t xml:space="preserve">© </w:t>
                    </w:r>
                    <w:proofErr w:type="spellStart"/>
                    <w:r w:rsidRPr="007F6464">
                      <w:rPr>
                        <w:color w:val="3A3A3A" w:themeColor="background2" w:themeShade="40"/>
                        <w:sz w:val="22"/>
                        <w:szCs w:val="22"/>
                      </w:rPr>
                      <w:t>PrivacyXpert</w:t>
                    </w:r>
                    <w:r>
                      <w:rPr>
                        <w:color w:val="3A3A3A" w:themeColor="background2" w:themeShade="40"/>
                        <w:sz w:val="22"/>
                        <w:szCs w:val="22"/>
                      </w:rPr>
                      <w:t>s</w:t>
                    </w:r>
                    <w:proofErr w:type="spellEnd"/>
                  </w:p>
                </w:txbxContent>
              </v:textbox>
              <w10:wrap type="square"/>
            </v:shape>
          </w:pict>
        </mc:Fallback>
      </mc:AlternateContent>
    </w:r>
    <w:r>
      <w:rPr>
        <w:noProof/>
      </w:rPr>
      <mc:AlternateContent>
        <mc:Choice Requires="wps">
          <w:drawing>
            <wp:anchor distT="0" distB="0" distL="114300" distR="114300" simplePos="0" relativeHeight="251663360" behindDoc="0" locked="0" layoutInCell="1" allowOverlap="1" wp14:anchorId="250CA81D" wp14:editId="0DE6D8DA">
              <wp:simplePos x="0" y="0"/>
              <wp:positionH relativeFrom="page">
                <wp:align>left</wp:align>
              </wp:positionH>
              <wp:positionV relativeFrom="paragraph">
                <wp:posOffset>182880</wp:posOffset>
              </wp:positionV>
              <wp:extent cx="7562850" cy="438150"/>
              <wp:effectExtent l="0" t="0" r="0" b="0"/>
              <wp:wrapNone/>
              <wp:docPr id="650834051" name="Rechtwinkliges Dreieck 1"/>
              <wp:cNvGraphicFramePr/>
              <a:graphic xmlns:a="http://schemas.openxmlformats.org/drawingml/2006/main">
                <a:graphicData uri="http://schemas.microsoft.com/office/word/2010/wordprocessingShape">
                  <wps:wsp>
                    <wps:cNvSpPr/>
                    <wps:spPr>
                      <a:xfrm flipH="1">
                        <a:off x="0" y="0"/>
                        <a:ext cx="7562850" cy="438150"/>
                      </a:xfrm>
                      <a:prstGeom prst="rtTriangle">
                        <a:avLst/>
                      </a:prstGeom>
                      <a:solidFill>
                        <a:srgbClr val="A9D65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885512" id="_x0000_t6" coordsize="21600,21600" o:spt="6" path="m,l,21600r21600,xe">
              <v:stroke joinstyle="miter"/>
              <v:path gradientshapeok="t" o:connecttype="custom" o:connectlocs="0,0;0,10800;0,21600;10800,21600;21600,21600;10800,10800" textboxrect="1800,12600,12600,19800"/>
            </v:shapetype>
            <v:shape id="Rechtwinkliges Dreieck 1" o:spid="_x0000_s1026" type="#_x0000_t6" style="position:absolute;margin-left:0;margin-top:14.4pt;width:595.5pt;height:34.5pt;flip:x;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" fillcolor="#a9d65e" stroked="f" strokeweight="1.5pt">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BBBDE" w14:textId="77777777" w:rsidR="00A63D36" w:rsidRDefault="00A63D36" w:rsidP="007F6464">
      <w:pPr>
        <w:spacing w:after="0" w:line="240" w:lineRule="auto"/>
      </w:pPr>
      <w:r>
        <w:separator/>
      </w:r>
    </w:p>
  </w:footnote>
  <w:footnote w:type="continuationSeparator" w:id="0">
    <w:p w14:paraId="78BC7B25" w14:textId="77777777" w:rsidR="00A63D36" w:rsidRDefault="00A63D36" w:rsidP="007F64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95BD" w14:textId="77777777" w:rsidR="007F6464" w:rsidRDefault="007F6464">
    <w:pPr>
      <w:pStyle w:val="Kopfzeile"/>
    </w:pPr>
    <w:r>
      <w:rPr>
        <w:noProof/>
      </w:rPr>
      <w:drawing>
        <wp:anchor distT="0" distB="0" distL="114300" distR="114300" simplePos="0" relativeHeight="251661312" behindDoc="0" locked="0" layoutInCell="1" allowOverlap="1" wp14:anchorId="161F71E2" wp14:editId="45115837">
          <wp:simplePos x="0" y="0"/>
          <wp:positionH relativeFrom="column">
            <wp:posOffset>4358005</wp:posOffset>
          </wp:positionH>
          <wp:positionV relativeFrom="paragraph">
            <wp:posOffset>-240030</wp:posOffset>
          </wp:positionV>
          <wp:extent cx="2098675" cy="252095"/>
          <wp:effectExtent l="0" t="0" r="0" b="0"/>
          <wp:wrapSquare wrapText="bothSides"/>
          <wp:docPr id="165604976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8675" cy="2520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52219432" wp14:editId="6C0A26E6">
              <wp:simplePos x="0" y="0"/>
              <wp:positionH relativeFrom="page">
                <wp:align>left</wp:align>
              </wp:positionH>
              <wp:positionV relativeFrom="paragraph">
                <wp:posOffset>-449580</wp:posOffset>
              </wp:positionV>
              <wp:extent cx="7591425" cy="438150"/>
              <wp:effectExtent l="0" t="0" r="9525" b="0"/>
              <wp:wrapNone/>
              <wp:docPr id="1734314516" name="Rechtwinkliges Dreieck 1"/>
              <wp:cNvGraphicFramePr/>
              <a:graphic xmlns:a="http://schemas.openxmlformats.org/drawingml/2006/main">
                <a:graphicData uri="http://schemas.microsoft.com/office/word/2010/wordprocessingShape">
                  <wps:wsp>
                    <wps:cNvSpPr/>
                    <wps:spPr>
                      <a:xfrm flipV="1">
                        <a:off x="0" y="0"/>
                        <a:ext cx="7591425" cy="438150"/>
                      </a:xfrm>
                      <a:prstGeom prst="rtTriangle">
                        <a:avLst/>
                      </a:prstGeom>
                      <a:solidFill>
                        <a:srgbClr val="A9D65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F6859E" id="_x0000_t6" coordsize="21600,21600" o:spt="6" path="m,l,21600r21600,xe">
              <v:stroke joinstyle="miter"/>
              <v:path gradientshapeok="t" o:connecttype="custom" o:connectlocs="0,0;0,10800;0,21600;10800,21600;21600,21600;10800,10800" textboxrect="1800,12600,12600,19800"/>
            </v:shapetype>
            <v:shape id="Rechtwinkliges Dreieck 1" o:spid="_x0000_s1026" type="#_x0000_t6" style="position:absolute;margin-left:0;margin-top:-35.4pt;width:597.75pt;height:34.5pt;flip:y;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" fillcolor="#a9d65e" stroked="f" strokeweight="1.5pt">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BEB"/>
    <w:rsid w:val="00001074"/>
    <w:rsid w:val="0000616E"/>
    <w:rsid w:val="000A1E17"/>
    <w:rsid w:val="000B1114"/>
    <w:rsid w:val="000C23FB"/>
    <w:rsid w:val="000D3DC4"/>
    <w:rsid w:val="000D4AC8"/>
    <w:rsid w:val="00133014"/>
    <w:rsid w:val="00140122"/>
    <w:rsid w:val="001835CC"/>
    <w:rsid w:val="001B2B8D"/>
    <w:rsid w:val="0022011A"/>
    <w:rsid w:val="00244D47"/>
    <w:rsid w:val="0025153E"/>
    <w:rsid w:val="002A00C3"/>
    <w:rsid w:val="002E1392"/>
    <w:rsid w:val="002E3BE1"/>
    <w:rsid w:val="003354A9"/>
    <w:rsid w:val="003670B3"/>
    <w:rsid w:val="00382406"/>
    <w:rsid w:val="003F3003"/>
    <w:rsid w:val="004A6C65"/>
    <w:rsid w:val="004B1775"/>
    <w:rsid w:val="00527FA0"/>
    <w:rsid w:val="00552475"/>
    <w:rsid w:val="00553D0D"/>
    <w:rsid w:val="00574BB7"/>
    <w:rsid w:val="00584DD9"/>
    <w:rsid w:val="00587F6F"/>
    <w:rsid w:val="005E00BB"/>
    <w:rsid w:val="005F6D90"/>
    <w:rsid w:val="0060588A"/>
    <w:rsid w:val="00656FB9"/>
    <w:rsid w:val="00657A9D"/>
    <w:rsid w:val="006674A4"/>
    <w:rsid w:val="006700FB"/>
    <w:rsid w:val="0068314E"/>
    <w:rsid w:val="00692D3A"/>
    <w:rsid w:val="0069455C"/>
    <w:rsid w:val="006B6BD8"/>
    <w:rsid w:val="00723C0E"/>
    <w:rsid w:val="0074708E"/>
    <w:rsid w:val="007640B0"/>
    <w:rsid w:val="00764D95"/>
    <w:rsid w:val="00796177"/>
    <w:rsid w:val="007A5268"/>
    <w:rsid w:val="007B6730"/>
    <w:rsid w:val="007C3079"/>
    <w:rsid w:val="007F6464"/>
    <w:rsid w:val="00807C16"/>
    <w:rsid w:val="00811BEB"/>
    <w:rsid w:val="008224E3"/>
    <w:rsid w:val="008346B6"/>
    <w:rsid w:val="008906F7"/>
    <w:rsid w:val="008929A1"/>
    <w:rsid w:val="00952786"/>
    <w:rsid w:val="009F6A87"/>
    <w:rsid w:val="00A16E34"/>
    <w:rsid w:val="00A208C5"/>
    <w:rsid w:val="00A333E7"/>
    <w:rsid w:val="00A47104"/>
    <w:rsid w:val="00A63D36"/>
    <w:rsid w:val="00AC587A"/>
    <w:rsid w:val="00AE20B2"/>
    <w:rsid w:val="00B47F27"/>
    <w:rsid w:val="00B75CFD"/>
    <w:rsid w:val="00BC415D"/>
    <w:rsid w:val="00BE6E85"/>
    <w:rsid w:val="00C47390"/>
    <w:rsid w:val="00C95724"/>
    <w:rsid w:val="00CB7BF8"/>
    <w:rsid w:val="00D160AB"/>
    <w:rsid w:val="00D6214D"/>
    <w:rsid w:val="00E9151C"/>
    <w:rsid w:val="00EC7B23"/>
    <w:rsid w:val="00ED1FC2"/>
    <w:rsid w:val="00EE31E9"/>
    <w:rsid w:val="00EF69E3"/>
    <w:rsid w:val="00F514B2"/>
    <w:rsid w:val="00F5160B"/>
    <w:rsid w:val="00F864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4C5FB"/>
  <w15:chartTrackingRefBased/>
  <w15:docId w15:val="{63A45CAA-A219-40EE-AC77-FFE9A367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24E3"/>
  </w:style>
  <w:style w:type="paragraph" w:styleId="berschrift1">
    <w:name w:val="heading 1"/>
    <w:basedOn w:val="Standard"/>
    <w:next w:val="Standard"/>
    <w:link w:val="berschrift1Zchn"/>
    <w:uiPriority w:val="9"/>
    <w:qFormat/>
    <w:rsid w:val="007F64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F64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F646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F646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F646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F646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F646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F646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F646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F646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F646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F646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F646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F646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F646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F646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F646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F6464"/>
    <w:rPr>
      <w:rFonts w:eastAsiaTheme="majorEastAsia" w:cstheme="majorBidi"/>
      <w:color w:val="272727" w:themeColor="text1" w:themeTint="D8"/>
    </w:rPr>
  </w:style>
  <w:style w:type="paragraph" w:styleId="Titel">
    <w:name w:val="Title"/>
    <w:basedOn w:val="Standard"/>
    <w:next w:val="Standard"/>
    <w:link w:val="TitelZchn"/>
    <w:uiPriority w:val="10"/>
    <w:qFormat/>
    <w:rsid w:val="007F64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F646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F646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F646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F646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F6464"/>
    <w:rPr>
      <w:i/>
      <w:iCs/>
      <w:color w:val="404040" w:themeColor="text1" w:themeTint="BF"/>
    </w:rPr>
  </w:style>
  <w:style w:type="paragraph" w:styleId="Listenabsatz">
    <w:name w:val="List Paragraph"/>
    <w:basedOn w:val="Standard"/>
    <w:uiPriority w:val="34"/>
    <w:qFormat/>
    <w:rsid w:val="007F6464"/>
    <w:pPr>
      <w:ind w:left="720"/>
      <w:contextualSpacing/>
    </w:pPr>
  </w:style>
  <w:style w:type="character" w:styleId="IntensiveHervorhebung">
    <w:name w:val="Intense Emphasis"/>
    <w:basedOn w:val="Absatz-Standardschriftart"/>
    <w:uiPriority w:val="21"/>
    <w:qFormat/>
    <w:rsid w:val="007F6464"/>
    <w:rPr>
      <w:i/>
      <w:iCs/>
      <w:color w:val="0F4761" w:themeColor="accent1" w:themeShade="BF"/>
    </w:rPr>
  </w:style>
  <w:style w:type="paragraph" w:styleId="IntensivesZitat">
    <w:name w:val="Intense Quote"/>
    <w:basedOn w:val="Standard"/>
    <w:next w:val="Standard"/>
    <w:link w:val="IntensivesZitatZchn"/>
    <w:uiPriority w:val="30"/>
    <w:qFormat/>
    <w:rsid w:val="007F64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F6464"/>
    <w:rPr>
      <w:i/>
      <w:iCs/>
      <w:color w:val="0F4761" w:themeColor="accent1" w:themeShade="BF"/>
    </w:rPr>
  </w:style>
  <w:style w:type="character" w:styleId="IntensiverVerweis">
    <w:name w:val="Intense Reference"/>
    <w:basedOn w:val="Absatz-Standardschriftart"/>
    <w:uiPriority w:val="32"/>
    <w:qFormat/>
    <w:rsid w:val="007F6464"/>
    <w:rPr>
      <w:b/>
      <w:bCs/>
      <w:smallCaps/>
      <w:color w:val="0F4761" w:themeColor="accent1" w:themeShade="BF"/>
      <w:spacing w:val="5"/>
    </w:rPr>
  </w:style>
  <w:style w:type="paragraph" w:styleId="Kopfzeile">
    <w:name w:val="header"/>
    <w:basedOn w:val="Standard"/>
    <w:link w:val="KopfzeileZchn"/>
    <w:uiPriority w:val="99"/>
    <w:unhideWhenUsed/>
    <w:rsid w:val="007F646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F6464"/>
  </w:style>
  <w:style w:type="paragraph" w:styleId="Fuzeile">
    <w:name w:val="footer"/>
    <w:basedOn w:val="Standard"/>
    <w:link w:val="FuzeileZchn"/>
    <w:uiPriority w:val="99"/>
    <w:unhideWhenUsed/>
    <w:rsid w:val="007F646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F6464"/>
  </w:style>
  <w:style w:type="table" w:styleId="Tabellenraster">
    <w:name w:val="Table Grid"/>
    <w:basedOn w:val="NormaleTabelle"/>
    <w:uiPriority w:val="39"/>
    <w:rsid w:val="00952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f\Documents\Benutzerdefinierte%20Office-Vorlagen\PXperts_header_footer.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8D06A-5DAC-4C18-822A-22B670AF3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PXperts_header_footer</Template>
  <TotalTime>0</TotalTime>
  <Pages>2</Pages>
  <Words>1090</Words>
  <Characters>6874</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MoF - Mona Fox</dc:creator>
  <cp:keywords/>
  <dc:description/>
  <cp:lastModifiedBy>Diana Jürgens</cp:lastModifiedBy>
  <cp:revision>26</cp:revision>
  <dcterms:created xsi:type="dcterms:W3CDTF">2026-04-22T17:24:00Z</dcterms:created>
  <dcterms:modified xsi:type="dcterms:W3CDTF">2026-07-18T17:31:00Z</dcterms:modified>
</cp:coreProperties>
</file>